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00DE30D" w14:textId="77777777" w:rsidR="003266DE" w:rsidRDefault="003266DE">
      <w:pPr>
        <w:rPr>
          <w:i/>
          <w:iCs/>
        </w:rPr>
      </w:pPr>
    </w:p>
    <w:p w14:paraId="7FCC1F85" w14:textId="77777777" w:rsidR="003266DE" w:rsidRDefault="003266DE">
      <w:pPr>
        <w:rPr>
          <w:i/>
          <w:iCs/>
        </w:rPr>
      </w:pPr>
    </w:p>
    <w:tbl>
      <w:tblPr>
        <w:tblStyle w:val="a"/>
        <w:tblpPr w:leftFromText="180" w:rightFromText="180" w:vertAnchor="text" w:tblpX="395" w:tblpY="1"/>
        <w:tblW w:w="14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69"/>
        <w:gridCol w:w="1880"/>
        <w:gridCol w:w="1972"/>
        <w:gridCol w:w="1904"/>
        <w:gridCol w:w="1841"/>
      </w:tblGrid>
      <w:tr w:rsidR="003266DE" w14:paraId="3C7A055B" w14:textId="77777777">
        <w:trPr>
          <w:trHeight w:val="6924"/>
        </w:trPr>
        <w:tc>
          <w:tcPr>
            <w:tcW w:w="14566" w:type="dxa"/>
            <w:gridSpan w:val="5"/>
          </w:tcPr>
          <w:p w14:paraId="153AFB89" w14:textId="77777777" w:rsidR="000B454A" w:rsidRPr="000B454A" w:rsidRDefault="000B454A" w:rsidP="000B454A">
            <w:pPr>
              <w:spacing w:before="240" w:after="240"/>
              <w:jc w:val="both"/>
              <w:rPr>
                <w:lang w:val="en-US"/>
              </w:rPr>
            </w:pPr>
            <w:r w:rsidRPr="000B454A">
              <w:rPr>
                <w:rFonts w:ascii="Verdana" w:hAnsi="Verdana"/>
                <w:b/>
                <w:bCs/>
                <w:color w:val="222222"/>
                <w:lang w:val="en-US"/>
              </w:rPr>
              <w:t>PARASHIKIMI METEO</w:t>
            </w:r>
          </w:p>
          <w:p w14:paraId="12D08140" w14:textId="77777777" w:rsidR="000B454A" w:rsidRPr="000B454A" w:rsidRDefault="000B454A" w:rsidP="000B454A">
            <w:pPr>
              <w:spacing w:before="240" w:after="240"/>
              <w:jc w:val="both"/>
              <w:rPr>
                <w:lang w:val="en-US"/>
              </w:rPr>
            </w:pPr>
            <w:r w:rsidRPr="000B454A">
              <w:rPr>
                <w:rFonts w:ascii="Verdana" w:hAnsi="Verdana"/>
                <w:b/>
                <w:bCs/>
                <w:color w:val="222222"/>
                <w:lang w:val="en-US"/>
              </w:rPr>
              <w:t>---------------------- </w:t>
            </w:r>
          </w:p>
          <w:p w14:paraId="63FB3CDB" w14:textId="77777777" w:rsidR="000B454A" w:rsidRPr="000B454A" w:rsidRDefault="000B454A" w:rsidP="000B454A">
            <w:pPr>
              <w:spacing w:before="240" w:after="240"/>
              <w:jc w:val="both"/>
              <w:rPr>
                <w:lang w:val="en-US"/>
              </w:rPr>
            </w:pPr>
            <w:r w:rsidRPr="000B454A">
              <w:rPr>
                <w:rFonts w:ascii="Verdana" w:hAnsi="Verdana"/>
                <w:b/>
                <w:bCs/>
                <w:color w:val="222222"/>
                <w:lang w:val="en-US"/>
              </w:rPr>
              <w:t>RESHJET</w:t>
            </w:r>
          </w:p>
          <w:p w14:paraId="385A77C6" w14:textId="77777777" w:rsidR="000B454A" w:rsidRPr="000B454A" w:rsidRDefault="000B454A" w:rsidP="000B454A">
            <w:pPr>
              <w:spacing w:before="240" w:after="240"/>
              <w:jc w:val="both"/>
              <w:rPr>
                <w:lang w:val="en-US"/>
              </w:rPr>
            </w:pPr>
            <w:r w:rsidRPr="000B454A">
              <w:rPr>
                <w:rFonts w:ascii="Verdana" w:hAnsi="Verdana"/>
                <w:color w:val="222222"/>
                <w:lang w:val="en-US"/>
              </w:rPr>
              <w:t xml:space="preserve">Sot </w:t>
            </w:r>
            <w:proofErr w:type="spellStart"/>
            <w:r w:rsidRPr="000B454A">
              <w:rPr>
                <w:rFonts w:ascii="Verdana" w:hAnsi="Verdana"/>
                <w:color w:val="222222"/>
                <w:lang w:val="en-US"/>
              </w:rPr>
              <w:t>pasdite</w:t>
            </w:r>
            <w:proofErr w:type="spellEnd"/>
            <w:r w:rsidRPr="000B454A">
              <w:rPr>
                <w:rFonts w:ascii="Verdana" w:hAnsi="Verdana"/>
                <w:color w:val="222222"/>
                <w:lang w:val="en-US"/>
              </w:rPr>
              <w:t xml:space="preserve"> (e diel, dt.28) </w:t>
            </w:r>
            <w:proofErr w:type="spellStart"/>
            <w:r w:rsidRPr="000B454A">
              <w:rPr>
                <w:rFonts w:ascii="Verdana" w:hAnsi="Verdana"/>
                <w:color w:val="222222"/>
                <w:lang w:val="en-US"/>
              </w:rPr>
              <w:t>dhe</w:t>
            </w:r>
            <w:proofErr w:type="spellEnd"/>
            <w:r w:rsidRPr="000B454A">
              <w:rPr>
                <w:rFonts w:ascii="Verdana" w:hAnsi="Verdana"/>
                <w:color w:val="222222"/>
                <w:lang w:val="en-US"/>
              </w:rPr>
              <w:t xml:space="preserve"> </w:t>
            </w:r>
            <w:proofErr w:type="spellStart"/>
            <w:r w:rsidRPr="000B454A">
              <w:rPr>
                <w:rFonts w:ascii="Verdana" w:hAnsi="Verdana"/>
                <w:color w:val="222222"/>
                <w:lang w:val="en-US"/>
              </w:rPr>
              <w:t>nesër</w:t>
            </w:r>
            <w:proofErr w:type="spellEnd"/>
            <w:r w:rsidRPr="000B454A">
              <w:rPr>
                <w:rFonts w:ascii="Verdana" w:hAnsi="Verdana"/>
                <w:color w:val="222222"/>
                <w:lang w:val="en-US"/>
              </w:rPr>
              <w:t xml:space="preserve"> (e </w:t>
            </w:r>
            <w:proofErr w:type="spellStart"/>
            <w:r w:rsidRPr="000B454A">
              <w:rPr>
                <w:rFonts w:ascii="Verdana" w:hAnsi="Verdana"/>
                <w:color w:val="222222"/>
                <w:lang w:val="en-US"/>
              </w:rPr>
              <w:t>hënë</w:t>
            </w:r>
            <w:proofErr w:type="spellEnd"/>
            <w:r w:rsidRPr="000B454A">
              <w:rPr>
                <w:rFonts w:ascii="Verdana" w:hAnsi="Verdana"/>
                <w:color w:val="222222"/>
                <w:lang w:val="en-US"/>
              </w:rPr>
              <w:t xml:space="preserve">, dt.29) </w:t>
            </w:r>
            <w:proofErr w:type="spellStart"/>
            <w:r w:rsidRPr="000B454A">
              <w:rPr>
                <w:rFonts w:ascii="Verdana" w:hAnsi="Verdana"/>
                <w:color w:val="222222"/>
                <w:lang w:val="en-US"/>
              </w:rPr>
              <w:t>nuk</w:t>
            </w:r>
            <w:proofErr w:type="spellEnd"/>
            <w:r w:rsidRPr="000B454A">
              <w:rPr>
                <w:rFonts w:ascii="Verdana" w:hAnsi="Verdana"/>
                <w:color w:val="222222"/>
                <w:lang w:val="en-US"/>
              </w:rPr>
              <w:t xml:space="preserve"> </w:t>
            </w:r>
            <w:proofErr w:type="spellStart"/>
            <w:r w:rsidRPr="000B454A">
              <w:rPr>
                <w:rFonts w:ascii="Verdana" w:hAnsi="Verdana"/>
                <w:color w:val="222222"/>
                <w:lang w:val="en-US"/>
              </w:rPr>
              <w:t>priten</w:t>
            </w:r>
            <w:proofErr w:type="spellEnd"/>
            <w:r w:rsidRPr="000B454A">
              <w:rPr>
                <w:rFonts w:ascii="Verdana" w:hAnsi="Verdana"/>
                <w:color w:val="222222"/>
                <w:lang w:val="en-US"/>
              </w:rPr>
              <w:t xml:space="preserve"> </w:t>
            </w:r>
            <w:proofErr w:type="spellStart"/>
            <w:r w:rsidRPr="000B454A">
              <w:rPr>
                <w:rFonts w:ascii="Verdana" w:hAnsi="Verdana"/>
                <w:color w:val="222222"/>
                <w:lang w:val="en-US"/>
              </w:rPr>
              <w:t>reshje</w:t>
            </w:r>
            <w:proofErr w:type="spellEnd"/>
            <w:r w:rsidRPr="000B454A">
              <w:rPr>
                <w:rFonts w:ascii="Verdana" w:hAnsi="Verdana"/>
                <w:color w:val="222222"/>
                <w:lang w:val="en-US"/>
              </w:rPr>
              <w:t xml:space="preserve"> </w:t>
            </w:r>
            <w:proofErr w:type="spellStart"/>
            <w:r w:rsidRPr="000B454A">
              <w:rPr>
                <w:rFonts w:ascii="Verdana" w:hAnsi="Verdana"/>
                <w:color w:val="222222"/>
                <w:lang w:val="en-US"/>
              </w:rPr>
              <w:t>në</w:t>
            </w:r>
            <w:proofErr w:type="spellEnd"/>
            <w:r w:rsidRPr="000B454A">
              <w:rPr>
                <w:rFonts w:ascii="Verdana" w:hAnsi="Verdana"/>
                <w:color w:val="222222"/>
                <w:lang w:val="en-US"/>
              </w:rPr>
              <w:t xml:space="preserve"> </w:t>
            </w:r>
            <w:proofErr w:type="spellStart"/>
            <w:r w:rsidRPr="000B454A">
              <w:rPr>
                <w:rFonts w:ascii="Verdana" w:hAnsi="Verdana"/>
                <w:color w:val="222222"/>
                <w:lang w:val="en-US"/>
              </w:rPr>
              <w:t>të</w:t>
            </w:r>
            <w:proofErr w:type="spellEnd"/>
            <w:r w:rsidRPr="000B454A">
              <w:rPr>
                <w:rFonts w:ascii="Verdana" w:hAnsi="Verdana"/>
                <w:color w:val="222222"/>
                <w:lang w:val="en-US"/>
              </w:rPr>
              <w:t xml:space="preserve"> </w:t>
            </w:r>
            <w:proofErr w:type="spellStart"/>
            <w:r w:rsidRPr="000B454A">
              <w:rPr>
                <w:rFonts w:ascii="Verdana" w:hAnsi="Verdana"/>
                <w:color w:val="222222"/>
                <w:lang w:val="en-US"/>
              </w:rPr>
              <w:t>gjitha</w:t>
            </w:r>
            <w:proofErr w:type="spellEnd"/>
            <w:r w:rsidRPr="000B454A">
              <w:rPr>
                <w:rFonts w:ascii="Verdana" w:hAnsi="Verdana"/>
                <w:color w:val="222222"/>
                <w:lang w:val="en-US"/>
              </w:rPr>
              <w:t xml:space="preserve"> </w:t>
            </w:r>
            <w:proofErr w:type="spellStart"/>
            <w:r w:rsidRPr="000B454A">
              <w:rPr>
                <w:rFonts w:ascii="Verdana" w:hAnsi="Verdana"/>
                <w:color w:val="222222"/>
                <w:lang w:val="en-US"/>
              </w:rPr>
              <w:t>qarqet</w:t>
            </w:r>
            <w:proofErr w:type="spellEnd"/>
            <w:r w:rsidRPr="000B454A">
              <w:rPr>
                <w:rFonts w:ascii="Verdana" w:hAnsi="Verdana"/>
                <w:color w:val="222222"/>
                <w:lang w:val="en-US"/>
              </w:rPr>
              <w:t xml:space="preserve"> (</w:t>
            </w:r>
            <w:proofErr w:type="spellStart"/>
            <w:r w:rsidRPr="000B454A">
              <w:rPr>
                <w:rFonts w:ascii="Verdana" w:hAnsi="Verdana"/>
                <w:color w:val="222222"/>
                <w:lang w:val="en-US"/>
              </w:rPr>
              <w:t>siç</w:t>
            </w:r>
            <w:proofErr w:type="spellEnd"/>
            <w:r w:rsidRPr="000B454A">
              <w:rPr>
                <w:rFonts w:ascii="Verdana" w:hAnsi="Verdana"/>
                <w:color w:val="222222"/>
                <w:lang w:val="en-US"/>
              </w:rPr>
              <w:t xml:space="preserve"> </w:t>
            </w:r>
            <w:proofErr w:type="spellStart"/>
            <w:r w:rsidRPr="000B454A">
              <w:rPr>
                <w:rFonts w:ascii="Verdana" w:hAnsi="Verdana"/>
                <w:color w:val="222222"/>
                <w:lang w:val="en-US"/>
              </w:rPr>
              <w:t>tregohet</w:t>
            </w:r>
            <w:proofErr w:type="spellEnd"/>
            <w:r w:rsidRPr="000B454A">
              <w:rPr>
                <w:rFonts w:ascii="Verdana" w:hAnsi="Verdana"/>
                <w:color w:val="222222"/>
                <w:lang w:val="en-US"/>
              </w:rPr>
              <w:t xml:space="preserve"> </w:t>
            </w:r>
            <w:proofErr w:type="spellStart"/>
            <w:r w:rsidRPr="000B454A">
              <w:rPr>
                <w:rFonts w:ascii="Verdana" w:hAnsi="Verdana"/>
                <w:color w:val="222222"/>
                <w:lang w:val="en-US"/>
              </w:rPr>
              <w:t>në</w:t>
            </w:r>
            <w:proofErr w:type="spellEnd"/>
            <w:r w:rsidRPr="000B454A">
              <w:rPr>
                <w:rFonts w:ascii="Verdana" w:hAnsi="Verdana"/>
                <w:color w:val="222222"/>
                <w:lang w:val="en-US"/>
              </w:rPr>
              <w:t xml:space="preserve"> </w:t>
            </w:r>
            <w:proofErr w:type="spellStart"/>
            <w:r w:rsidRPr="000B454A">
              <w:rPr>
                <w:rFonts w:ascii="Verdana" w:hAnsi="Verdana"/>
                <w:color w:val="222222"/>
                <w:lang w:val="en-US"/>
              </w:rPr>
              <w:t>tabelë</w:t>
            </w:r>
            <w:proofErr w:type="spellEnd"/>
            <w:r w:rsidRPr="000B454A">
              <w:rPr>
                <w:rFonts w:ascii="Verdana" w:hAnsi="Verdana"/>
                <w:color w:val="222222"/>
                <w:lang w:val="en-US"/>
              </w:rPr>
              <w:t xml:space="preserve">, </w:t>
            </w:r>
            <w:proofErr w:type="spellStart"/>
            <w:r w:rsidRPr="000B454A">
              <w:rPr>
                <w:rFonts w:ascii="Verdana" w:hAnsi="Verdana"/>
                <w:color w:val="222222"/>
                <w:lang w:val="en-US"/>
              </w:rPr>
              <w:t>respektivisht</w:t>
            </w:r>
            <w:proofErr w:type="spellEnd"/>
            <w:r w:rsidRPr="000B454A">
              <w:rPr>
                <w:rFonts w:ascii="Verdana" w:hAnsi="Verdana"/>
                <w:color w:val="222222"/>
                <w:lang w:val="en-US"/>
              </w:rPr>
              <w:t xml:space="preserve"> </w:t>
            </w:r>
            <w:proofErr w:type="spellStart"/>
            <w:r w:rsidRPr="000B454A">
              <w:rPr>
                <w:rFonts w:ascii="Verdana" w:hAnsi="Verdana"/>
                <w:color w:val="222222"/>
                <w:lang w:val="en-US"/>
              </w:rPr>
              <w:t>për</w:t>
            </w:r>
            <w:proofErr w:type="spellEnd"/>
            <w:r w:rsidRPr="000B454A">
              <w:rPr>
                <w:rFonts w:ascii="Verdana" w:hAnsi="Verdana"/>
                <w:color w:val="222222"/>
                <w:lang w:val="en-US"/>
              </w:rPr>
              <w:t xml:space="preserve"> </w:t>
            </w:r>
            <w:proofErr w:type="spellStart"/>
            <w:r w:rsidRPr="000B454A">
              <w:rPr>
                <w:rFonts w:ascii="Verdana" w:hAnsi="Verdana"/>
                <w:color w:val="222222"/>
                <w:lang w:val="en-US"/>
              </w:rPr>
              <w:t>secilin</w:t>
            </w:r>
            <w:proofErr w:type="spellEnd"/>
            <w:r w:rsidRPr="000B454A">
              <w:rPr>
                <w:rFonts w:ascii="Verdana" w:hAnsi="Verdana"/>
                <w:color w:val="222222"/>
                <w:lang w:val="en-US"/>
              </w:rPr>
              <w:t xml:space="preserve"> </w:t>
            </w:r>
            <w:proofErr w:type="spellStart"/>
            <w:r w:rsidRPr="000B454A">
              <w:rPr>
                <w:rFonts w:ascii="Verdana" w:hAnsi="Verdana"/>
                <w:color w:val="222222"/>
                <w:lang w:val="en-US"/>
              </w:rPr>
              <w:t>qark</w:t>
            </w:r>
            <w:proofErr w:type="spellEnd"/>
            <w:r w:rsidRPr="000B454A">
              <w:rPr>
                <w:rFonts w:ascii="Verdana" w:hAnsi="Verdana"/>
                <w:color w:val="222222"/>
                <w:lang w:val="en-US"/>
              </w:rPr>
              <w:t>). </w:t>
            </w:r>
          </w:p>
          <w:p w14:paraId="01B1B516" w14:textId="77777777" w:rsidR="000B454A" w:rsidRPr="000B454A" w:rsidRDefault="000B454A" w:rsidP="000B454A">
            <w:pPr>
              <w:spacing w:before="240" w:after="240"/>
              <w:jc w:val="both"/>
              <w:rPr>
                <w:lang w:val="en-US"/>
              </w:rPr>
            </w:pPr>
            <w:r w:rsidRPr="000B454A">
              <w:rPr>
                <w:rFonts w:ascii="Verdana" w:hAnsi="Verdana"/>
                <w:b/>
                <w:bCs/>
                <w:color w:val="222222"/>
                <w:lang w:val="en-US"/>
              </w:rPr>
              <w:t>TEMPERATURA</w:t>
            </w:r>
          </w:p>
          <w:p w14:paraId="197CAB6A" w14:textId="77777777" w:rsidR="000B454A" w:rsidRPr="000B454A" w:rsidRDefault="000B454A" w:rsidP="000B454A">
            <w:pPr>
              <w:spacing w:before="240" w:after="240"/>
              <w:jc w:val="both"/>
              <w:rPr>
                <w:lang w:val="en-US"/>
              </w:rPr>
            </w:pPr>
            <w:proofErr w:type="spellStart"/>
            <w:r w:rsidRPr="000B454A">
              <w:rPr>
                <w:rFonts w:ascii="Verdana" w:hAnsi="Verdana"/>
                <w:color w:val="222222"/>
                <w:lang w:val="en-US"/>
              </w:rPr>
              <w:t>Nesër</w:t>
            </w:r>
            <w:proofErr w:type="spellEnd"/>
            <w:r w:rsidRPr="000B454A">
              <w:rPr>
                <w:rFonts w:ascii="Verdana" w:hAnsi="Verdana"/>
                <w:color w:val="222222"/>
                <w:lang w:val="en-US"/>
              </w:rPr>
              <w:t xml:space="preserve"> (e </w:t>
            </w:r>
            <w:proofErr w:type="spellStart"/>
            <w:r w:rsidRPr="000B454A">
              <w:rPr>
                <w:rFonts w:ascii="Verdana" w:hAnsi="Verdana"/>
                <w:color w:val="222222"/>
                <w:lang w:val="en-US"/>
              </w:rPr>
              <w:t>hënë</w:t>
            </w:r>
            <w:proofErr w:type="spellEnd"/>
            <w:r w:rsidRPr="000B454A">
              <w:rPr>
                <w:rFonts w:ascii="Verdana" w:hAnsi="Verdana"/>
                <w:color w:val="222222"/>
                <w:lang w:val="en-US"/>
              </w:rPr>
              <w:t xml:space="preserve">, dt.29) </w:t>
            </w:r>
            <w:proofErr w:type="spellStart"/>
            <w:r w:rsidRPr="000B454A">
              <w:rPr>
                <w:rFonts w:ascii="Verdana" w:hAnsi="Verdana"/>
                <w:color w:val="222222"/>
                <w:lang w:val="en-US"/>
              </w:rPr>
              <w:t>temperaturat</w:t>
            </w:r>
            <w:proofErr w:type="spellEnd"/>
            <w:r w:rsidRPr="000B454A">
              <w:rPr>
                <w:rFonts w:ascii="Verdana" w:hAnsi="Verdana"/>
                <w:color w:val="222222"/>
                <w:lang w:val="en-US"/>
              </w:rPr>
              <w:t xml:space="preserve"> </w:t>
            </w:r>
            <w:proofErr w:type="spellStart"/>
            <w:r w:rsidRPr="000B454A">
              <w:rPr>
                <w:rFonts w:ascii="Verdana" w:hAnsi="Verdana"/>
                <w:color w:val="222222"/>
                <w:lang w:val="en-US"/>
              </w:rPr>
              <w:t>minimale</w:t>
            </w:r>
            <w:proofErr w:type="spellEnd"/>
            <w:r w:rsidRPr="000B454A">
              <w:rPr>
                <w:rFonts w:ascii="Verdana" w:hAnsi="Verdana"/>
                <w:color w:val="222222"/>
                <w:lang w:val="en-US"/>
              </w:rPr>
              <w:t xml:space="preserve"> </w:t>
            </w:r>
            <w:proofErr w:type="spellStart"/>
            <w:r w:rsidRPr="000B454A">
              <w:rPr>
                <w:rFonts w:ascii="Verdana" w:hAnsi="Verdana"/>
                <w:color w:val="222222"/>
                <w:lang w:val="en-US"/>
              </w:rPr>
              <w:t>dhe</w:t>
            </w:r>
            <w:proofErr w:type="spellEnd"/>
            <w:r w:rsidRPr="000B454A">
              <w:rPr>
                <w:rFonts w:ascii="Verdana" w:hAnsi="Verdana"/>
                <w:color w:val="222222"/>
                <w:lang w:val="en-US"/>
              </w:rPr>
              <w:t xml:space="preserve"> </w:t>
            </w:r>
            <w:proofErr w:type="spellStart"/>
            <w:r w:rsidRPr="000B454A">
              <w:rPr>
                <w:rFonts w:ascii="Verdana" w:hAnsi="Verdana"/>
                <w:color w:val="222222"/>
                <w:lang w:val="en-US"/>
              </w:rPr>
              <w:t>maksimale</w:t>
            </w:r>
            <w:proofErr w:type="spellEnd"/>
            <w:r w:rsidRPr="000B454A">
              <w:rPr>
                <w:rFonts w:ascii="Verdana" w:hAnsi="Verdana"/>
                <w:color w:val="222222"/>
                <w:lang w:val="en-US"/>
              </w:rPr>
              <w:t xml:space="preserve"> </w:t>
            </w:r>
            <w:proofErr w:type="spellStart"/>
            <w:r w:rsidRPr="000B454A">
              <w:rPr>
                <w:rFonts w:ascii="Verdana" w:hAnsi="Verdana"/>
                <w:color w:val="222222"/>
                <w:lang w:val="en-US"/>
              </w:rPr>
              <w:t>të</w:t>
            </w:r>
            <w:proofErr w:type="spellEnd"/>
            <w:r w:rsidRPr="000B454A">
              <w:rPr>
                <w:rFonts w:ascii="Verdana" w:hAnsi="Verdana"/>
                <w:color w:val="222222"/>
                <w:lang w:val="en-US"/>
              </w:rPr>
              <w:t xml:space="preserve"> </w:t>
            </w:r>
            <w:proofErr w:type="spellStart"/>
            <w:r w:rsidRPr="000B454A">
              <w:rPr>
                <w:rFonts w:ascii="Verdana" w:hAnsi="Verdana"/>
                <w:color w:val="222222"/>
                <w:lang w:val="en-US"/>
              </w:rPr>
              <w:t>ajrit</w:t>
            </w:r>
            <w:proofErr w:type="spellEnd"/>
            <w:r w:rsidRPr="000B454A">
              <w:rPr>
                <w:rFonts w:ascii="Verdana" w:hAnsi="Verdana"/>
                <w:color w:val="222222"/>
                <w:lang w:val="en-US"/>
              </w:rPr>
              <w:t xml:space="preserve"> </w:t>
            </w:r>
            <w:proofErr w:type="spellStart"/>
            <w:r w:rsidRPr="000B454A">
              <w:rPr>
                <w:rFonts w:ascii="Verdana" w:hAnsi="Verdana"/>
                <w:color w:val="222222"/>
                <w:lang w:val="en-US"/>
              </w:rPr>
              <w:t>pritet</w:t>
            </w:r>
            <w:proofErr w:type="spellEnd"/>
            <w:r w:rsidRPr="000B454A">
              <w:rPr>
                <w:rFonts w:ascii="Verdana" w:hAnsi="Verdana"/>
                <w:color w:val="222222"/>
                <w:lang w:val="en-US"/>
              </w:rPr>
              <w:t xml:space="preserve"> </w:t>
            </w:r>
            <w:proofErr w:type="spellStart"/>
            <w:r w:rsidRPr="000B454A">
              <w:rPr>
                <w:rFonts w:ascii="Verdana" w:hAnsi="Verdana"/>
                <w:color w:val="222222"/>
                <w:lang w:val="en-US"/>
              </w:rPr>
              <w:t>të</w:t>
            </w:r>
            <w:proofErr w:type="spellEnd"/>
            <w:r w:rsidRPr="000B454A">
              <w:rPr>
                <w:rFonts w:ascii="Verdana" w:hAnsi="Verdana"/>
                <w:color w:val="222222"/>
                <w:lang w:val="en-US"/>
              </w:rPr>
              <w:t xml:space="preserve"> </w:t>
            </w:r>
            <w:proofErr w:type="spellStart"/>
            <w:r w:rsidRPr="000B454A">
              <w:rPr>
                <w:rFonts w:ascii="Verdana" w:hAnsi="Verdana"/>
                <w:color w:val="222222"/>
                <w:lang w:val="en-US"/>
              </w:rPr>
              <w:t>arrijnë</w:t>
            </w:r>
            <w:proofErr w:type="spellEnd"/>
            <w:r w:rsidRPr="000B454A">
              <w:rPr>
                <w:rFonts w:ascii="Verdana" w:hAnsi="Verdana"/>
                <w:color w:val="222222"/>
                <w:lang w:val="en-US"/>
              </w:rPr>
              <w:t>:</w:t>
            </w:r>
          </w:p>
          <w:p w14:paraId="5EC8D19B" w14:textId="77777777" w:rsidR="000B454A" w:rsidRPr="000B454A" w:rsidRDefault="000B454A" w:rsidP="000B454A">
            <w:pPr>
              <w:spacing w:before="240" w:after="240"/>
              <w:jc w:val="both"/>
              <w:rPr>
                <w:lang w:val="en-US"/>
              </w:rPr>
            </w:pPr>
            <w:proofErr w:type="spellStart"/>
            <w:r w:rsidRPr="000B454A">
              <w:rPr>
                <w:rFonts w:ascii="Verdana" w:hAnsi="Verdana"/>
                <w:color w:val="222222"/>
                <w:lang w:val="en-US"/>
              </w:rPr>
              <w:t>në</w:t>
            </w:r>
            <w:proofErr w:type="spellEnd"/>
            <w:r w:rsidRPr="000B454A">
              <w:rPr>
                <w:rFonts w:ascii="Verdana" w:hAnsi="Verdana"/>
                <w:color w:val="222222"/>
                <w:lang w:val="en-US"/>
              </w:rPr>
              <w:t xml:space="preserve"> </w:t>
            </w:r>
            <w:proofErr w:type="spellStart"/>
            <w:r w:rsidRPr="000B454A">
              <w:rPr>
                <w:rFonts w:ascii="Verdana" w:hAnsi="Verdana"/>
                <w:color w:val="222222"/>
                <w:lang w:val="en-US"/>
              </w:rPr>
              <w:t>bregdet</w:t>
            </w:r>
            <w:proofErr w:type="spellEnd"/>
            <w:r w:rsidRPr="000B454A">
              <w:rPr>
                <w:rFonts w:ascii="Verdana" w:hAnsi="Verdana"/>
                <w:color w:val="222222"/>
                <w:lang w:val="en-US"/>
              </w:rPr>
              <w:t>: 4 / 11 °C</w:t>
            </w:r>
          </w:p>
          <w:p w14:paraId="591E1ED1" w14:textId="77777777" w:rsidR="000B454A" w:rsidRPr="000B454A" w:rsidRDefault="000B454A" w:rsidP="000B454A">
            <w:pPr>
              <w:spacing w:before="240" w:after="240"/>
              <w:jc w:val="both"/>
              <w:rPr>
                <w:lang w:val="en-US"/>
              </w:rPr>
            </w:pPr>
            <w:proofErr w:type="spellStart"/>
            <w:r w:rsidRPr="000B454A">
              <w:rPr>
                <w:rFonts w:ascii="Verdana" w:hAnsi="Verdana"/>
                <w:color w:val="222222"/>
                <w:lang w:val="en-US"/>
              </w:rPr>
              <w:t>në</w:t>
            </w:r>
            <w:proofErr w:type="spellEnd"/>
            <w:r w:rsidRPr="000B454A">
              <w:rPr>
                <w:rFonts w:ascii="Verdana" w:hAnsi="Verdana"/>
                <w:color w:val="222222"/>
                <w:lang w:val="en-US"/>
              </w:rPr>
              <w:t xml:space="preserve"> </w:t>
            </w:r>
            <w:proofErr w:type="spellStart"/>
            <w:r w:rsidRPr="000B454A">
              <w:rPr>
                <w:rFonts w:ascii="Verdana" w:hAnsi="Verdana"/>
                <w:color w:val="222222"/>
                <w:lang w:val="en-US"/>
              </w:rPr>
              <w:t>vendet</w:t>
            </w:r>
            <w:proofErr w:type="spellEnd"/>
            <w:r w:rsidRPr="000B454A">
              <w:rPr>
                <w:rFonts w:ascii="Verdana" w:hAnsi="Verdana"/>
                <w:color w:val="222222"/>
                <w:lang w:val="en-US"/>
              </w:rPr>
              <w:t xml:space="preserve"> e </w:t>
            </w:r>
            <w:proofErr w:type="spellStart"/>
            <w:r w:rsidRPr="000B454A">
              <w:rPr>
                <w:rFonts w:ascii="Verdana" w:hAnsi="Verdana"/>
                <w:color w:val="222222"/>
                <w:lang w:val="en-US"/>
              </w:rPr>
              <w:t>ulëta</w:t>
            </w:r>
            <w:proofErr w:type="spellEnd"/>
            <w:r w:rsidRPr="000B454A">
              <w:rPr>
                <w:rFonts w:ascii="Verdana" w:hAnsi="Verdana"/>
                <w:color w:val="222222"/>
                <w:lang w:val="en-US"/>
              </w:rPr>
              <w:t>: -1 / 10°C</w:t>
            </w:r>
          </w:p>
          <w:p w14:paraId="73912D43" w14:textId="77777777" w:rsidR="000B454A" w:rsidRPr="000B454A" w:rsidRDefault="000B454A" w:rsidP="000B454A">
            <w:pPr>
              <w:spacing w:before="240" w:after="240"/>
              <w:jc w:val="both"/>
              <w:rPr>
                <w:lang w:val="en-US"/>
              </w:rPr>
            </w:pPr>
            <w:proofErr w:type="spellStart"/>
            <w:r w:rsidRPr="000B454A">
              <w:rPr>
                <w:rFonts w:ascii="Verdana" w:hAnsi="Verdana"/>
                <w:color w:val="222222"/>
                <w:lang w:val="en-US"/>
              </w:rPr>
              <w:t>në</w:t>
            </w:r>
            <w:proofErr w:type="spellEnd"/>
            <w:r w:rsidRPr="000B454A">
              <w:rPr>
                <w:rFonts w:ascii="Verdana" w:hAnsi="Verdana"/>
                <w:color w:val="222222"/>
                <w:lang w:val="en-US"/>
              </w:rPr>
              <w:t xml:space="preserve"> </w:t>
            </w:r>
            <w:proofErr w:type="spellStart"/>
            <w:r w:rsidRPr="000B454A">
              <w:rPr>
                <w:rFonts w:ascii="Verdana" w:hAnsi="Verdana"/>
                <w:color w:val="222222"/>
                <w:lang w:val="en-US"/>
              </w:rPr>
              <w:t>vendet</w:t>
            </w:r>
            <w:proofErr w:type="spellEnd"/>
            <w:r w:rsidRPr="000B454A">
              <w:rPr>
                <w:rFonts w:ascii="Verdana" w:hAnsi="Verdana"/>
                <w:color w:val="222222"/>
                <w:lang w:val="en-US"/>
              </w:rPr>
              <w:t xml:space="preserve"> </w:t>
            </w:r>
            <w:proofErr w:type="spellStart"/>
            <w:r w:rsidRPr="000B454A">
              <w:rPr>
                <w:rFonts w:ascii="Verdana" w:hAnsi="Verdana"/>
                <w:color w:val="222222"/>
                <w:lang w:val="en-US"/>
              </w:rPr>
              <w:t>malore</w:t>
            </w:r>
            <w:proofErr w:type="spellEnd"/>
            <w:r w:rsidRPr="000B454A">
              <w:rPr>
                <w:rFonts w:ascii="Verdana" w:hAnsi="Verdana"/>
                <w:color w:val="222222"/>
                <w:lang w:val="en-US"/>
              </w:rPr>
              <w:t>:  -3 / 5 °C</w:t>
            </w:r>
          </w:p>
          <w:p w14:paraId="23824E6A" w14:textId="77777777" w:rsidR="000B454A" w:rsidRPr="000B454A" w:rsidRDefault="000B454A" w:rsidP="000B454A">
            <w:pPr>
              <w:spacing w:before="240" w:after="240"/>
              <w:jc w:val="both"/>
              <w:rPr>
                <w:lang w:val="en-US"/>
              </w:rPr>
            </w:pPr>
            <w:r w:rsidRPr="000B454A">
              <w:rPr>
                <w:rFonts w:ascii="Verdana" w:hAnsi="Verdana"/>
                <w:b/>
                <w:bCs/>
                <w:color w:val="222222"/>
                <w:lang w:val="en-US"/>
              </w:rPr>
              <w:t>ERA</w:t>
            </w:r>
          </w:p>
          <w:p w14:paraId="590701B6" w14:textId="77777777" w:rsidR="000B454A" w:rsidRPr="000B454A" w:rsidRDefault="000B454A" w:rsidP="000B454A">
            <w:pPr>
              <w:spacing w:before="240" w:after="240"/>
              <w:jc w:val="both"/>
              <w:rPr>
                <w:lang w:val="en-US"/>
              </w:rPr>
            </w:pPr>
            <w:r w:rsidRPr="000B454A">
              <w:rPr>
                <w:rFonts w:ascii="Verdana" w:hAnsi="Verdana"/>
                <w:color w:val="222222"/>
                <w:lang w:val="en-US"/>
              </w:rPr>
              <w:t xml:space="preserve">Sot </w:t>
            </w:r>
            <w:proofErr w:type="spellStart"/>
            <w:r w:rsidRPr="000B454A">
              <w:rPr>
                <w:rFonts w:ascii="Verdana" w:hAnsi="Verdana"/>
                <w:color w:val="222222"/>
                <w:lang w:val="en-US"/>
              </w:rPr>
              <w:t>pasdite</w:t>
            </w:r>
            <w:proofErr w:type="spellEnd"/>
            <w:r w:rsidRPr="000B454A">
              <w:rPr>
                <w:rFonts w:ascii="Verdana" w:hAnsi="Verdana"/>
                <w:color w:val="222222"/>
                <w:lang w:val="en-US"/>
              </w:rPr>
              <w:t xml:space="preserve"> (e diel, dt.28) </w:t>
            </w:r>
            <w:proofErr w:type="spellStart"/>
            <w:r w:rsidRPr="000B454A">
              <w:rPr>
                <w:rFonts w:ascii="Verdana" w:hAnsi="Verdana"/>
                <w:color w:val="222222"/>
                <w:lang w:val="en-US"/>
              </w:rPr>
              <w:t>dhe</w:t>
            </w:r>
            <w:proofErr w:type="spellEnd"/>
            <w:r w:rsidRPr="000B454A">
              <w:rPr>
                <w:rFonts w:ascii="Verdana" w:hAnsi="Verdana"/>
                <w:color w:val="222222"/>
                <w:lang w:val="en-US"/>
              </w:rPr>
              <w:t xml:space="preserve"> </w:t>
            </w:r>
            <w:proofErr w:type="spellStart"/>
            <w:r w:rsidRPr="000B454A">
              <w:rPr>
                <w:rFonts w:ascii="Verdana" w:hAnsi="Verdana"/>
                <w:color w:val="222222"/>
                <w:lang w:val="en-US"/>
              </w:rPr>
              <w:t>nesër</w:t>
            </w:r>
            <w:proofErr w:type="spellEnd"/>
            <w:r w:rsidRPr="000B454A">
              <w:rPr>
                <w:rFonts w:ascii="Verdana" w:hAnsi="Verdana"/>
                <w:color w:val="222222"/>
                <w:lang w:val="en-US"/>
              </w:rPr>
              <w:t xml:space="preserve"> (e </w:t>
            </w:r>
            <w:proofErr w:type="spellStart"/>
            <w:r w:rsidRPr="000B454A">
              <w:rPr>
                <w:rFonts w:ascii="Verdana" w:hAnsi="Verdana"/>
                <w:color w:val="222222"/>
                <w:lang w:val="en-US"/>
              </w:rPr>
              <w:t>hënë</w:t>
            </w:r>
            <w:proofErr w:type="spellEnd"/>
            <w:r w:rsidRPr="000B454A">
              <w:rPr>
                <w:rFonts w:ascii="Verdana" w:hAnsi="Verdana"/>
                <w:color w:val="222222"/>
                <w:lang w:val="en-US"/>
              </w:rPr>
              <w:t xml:space="preserve">, dt.29) era </w:t>
            </w:r>
            <w:proofErr w:type="spellStart"/>
            <w:r w:rsidRPr="000B454A">
              <w:rPr>
                <w:rFonts w:ascii="Verdana" w:hAnsi="Verdana"/>
                <w:color w:val="222222"/>
                <w:lang w:val="en-US"/>
              </w:rPr>
              <w:t>pritet</w:t>
            </w:r>
            <w:proofErr w:type="spellEnd"/>
            <w:r w:rsidRPr="000B454A">
              <w:rPr>
                <w:rFonts w:ascii="Verdana" w:hAnsi="Verdana"/>
                <w:color w:val="222222"/>
                <w:lang w:val="en-US"/>
              </w:rPr>
              <w:t xml:space="preserve"> </w:t>
            </w:r>
            <w:proofErr w:type="spellStart"/>
            <w:r w:rsidRPr="000B454A">
              <w:rPr>
                <w:rFonts w:ascii="Verdana" w:hAnsi="Verdana"/>
                <w:color w:val="222222"/>
                <w:lang w:val="en-US"/>
              </w:rPr>
              <w:t>të</w:t>
            </w:r>
            <w:proofErr w:type="spellEnd"/>
            <w:r w:rsidRPr="000B454A">
              <w:rPr>
                <w:rFonts w:ascii="Verdana" w:hAnsi="Verdana"/>
                <w:color w:val="222222"/>
                <w:lang w:val="en-US"/>
              </w:rPr>
              <w:t xml:space="preserve"> </w:t>
            </w:r>
            <w:proofErr w:type="spellStart"/>
            <w:r w:rsidRPr="000B454A">
              <w:rPr>
                <w:rFonts w:ascii="Verdana" w:hAnsi="Verdana"/>
                <w:color w:val="222222"/>
                <w:lang w:val="en-US"/>
              </w:rPr>
              <w:t>fryjë</w:t>
            </w:r>
            <w:proofErr w:type="spellEnd"/>
            <w:r w:rsidRPr="000B454A">
              <w:rPr>
                <w:rFonts w:ascii="Verdana" w:hAnsi="Verdana"/>
                <w:color w:val="222222"/>
                <w:lang w:val="en-US"/>
              </w:rPr>
              <w:t xml:space="preserve"> e </w:t>
            </w:r>
            <w:proofErr w:type="spellStart"/>
            <w:r w:rsidRPr="000B454A">
              <w:rPr>
                <w:rFonts w:ascii="Verdana" w:hAnsi="Verdana"/>
                <w:color w:val="222222"/>
                <w:lang w:val="en-US"/>
              </w:rPr>
              <w:t>lehtë</w:t>
            </w:r>
            <w:proofErr w:type="spellEnd"/>
            <w:r w:rsidRPr="000B454A">
              <w:rPr>
                <w:rFonts w:ascii="Verdana" w:hAnsi="Verdana"/>
                <w:color w:val="222222"/>
                <w:lang w:val="en-US"/>
              </w:rPr>
              <w:t xml:space="preserve"> </w:t>
            </w:r>
            <w:proofErr w:type="spellStart"/>
            <w:r w:rsidRPr="000B454A">
              <w:rPr>
                <w:rFonts w:ascii="Verdana" w:hAnsi="Verdana"/>
                <w:color w:val="222222"/>
                <w:lang w:val="en-US"/>
              </w:rPr>
              <w:t>deri</w:t>
            </w:r>
            <w:proofErr w:type="spellEnd"/>
            <w:r w:rsidRPr="000B454A">
              <w:rPr>
                <w:rFonts w:ascii="Verdana" w:hAnsi="Verdana"/>
                <w:color w:val="222222"/>
                <w:lang w:val="en-US"/>
              </w:rPr>
              <w:t xml:space="preserve"> </w:t>
            </w:r>
            <w:proofErr w:type="spellStart"/>
            <w:r w:rsidRPr="000B454A">
              <w:rPr>
                <w:rFonts w:ascii="Verdana" w:hAnsi="Verdana"/>
                <w:color w:val="222222"/>
                <w:lang w:val="en-US"/>
              </w:rPr>
              <w:t>mesatare</w:t>
            </w:r>
            <w:proofErr w:type="spellEnd"/>
            <w:r w:rsidRPr="000B454A">
              <w:rPr>
                <w:rFonts w:ascii="Verdana" w:hAnsi="Verdana"/>
                <w:color w:val="222222"/>
                <w:lang w:val="en-US"/>
              </w:rPr>
              <w:t>.</w:t>
            </w:r>
          </w:p>
          <w:p w14:paraId="68DE8AA7" w14:textId="64F48FBC" w:rsidR="003266DE" w:rsidRPr="00510200" w:rsidRDefault="003266DE" w:rsidP="00F66BE9">
            <w:pPr>
              <w:spacing w:before="240" w:after="240"/>
              <w:jc w:val="both"/>
              <w:rPr>
                <w:lang w:val="en-US"/>
              </w:rPr>
            </w:pPr>
          </w:p>
        </w:tc>
      </w:tr>
      <w:tr w:rsidR="003266DE" w14:paraId="60684CAE" w14:textId="77777777">
        <w:trPr>
          <w:trHeight w:val="435"/>
        </w:trPr>
        <w:tc>
          <w:tcPr>
            <w:tcW w:w="6969" w:type="dxa"/>
            <w:shd w:val="clear" w:color="auto" w:fill="FFFFFF"/>
            <w:vAlign w:val="center"/>
          </w:tcPr>
          <w:p w14:paraId="302C41FC" w14:textId="77777777" w:rsidR="003266DE" w:rsidRDefault="007A2059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0"/>
                <w:szCs w:val="20"/>
              </w:rPr>
              <w:t>NIVELET E RREZIKUT</w:t>
            </w:r>
          </w:p>
        </w:tc>
        <w:tc>
          <w:tcPr>
            <w:tcW w:w="1880" w:type="dxa"/>
            <w:shd w:val="clear" w:color="auto" w:fill="0F9D58"/>
            <w:vAlign w:val="center"/>
          </w:tcPr>
          <w:p w14:paraId="2CEC36CA" w14:textId="77777777" w:rsidR="003266DE" w:rsidRDefault="007A2059">
            <w:pPr>
              <w:jc w:val="center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  <w:t>S’KA RREZIK</w:t>
            </w:r>
          </w:p>
        </w:tc>
        <w:tc>
          <w:tcPr>
            <w:tcW w:w="1972" w:type="dxa"/>
            <w:shd w:val="clear" w:color="auto" w:fill="FFEA00"/>
            <w:vAlign w:val="center"/>
          </w:tcPr>
          <w:p w14:paraId="7CFEBFD7" w14:textId="77777777" w:rsidR="003266DE" w:rsidRDefault="007A2059">
            <w:pPr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  <w:t>I ULËT</w:t>
            </w:r>
          </w:p>
        </w:tc>
        <w:tc>
          <w:tcPr>
            <w:tcW w:w="1904" w:type="dxa"/>
            <w:shd w:val="clear" w:color="auto" w:fill="F9A825"/>
            <w:vAlign w:val="center"/>
          </w:tcPr>
          <w:p w14:paraId="5412A0DA" w14:textId="77777777" w:rsidR="003266DE" w:rsidRDefault="007A205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  <w:t>I MODERUAR</w:t>
            </w:r>
          </w:p>
        </w:tc>
        <w:tc>
          <w:tcPr>
            <w:tcW w:w="1841" w:type="dxa"/>
            <w:shd w:val="clear" w:color="auto" w:fill="FF5252"/>
            <w:vAlign w:val="center"/>
          </w:tcPr>
          <w:p w14:paraId="69B1ADE0" w14:textId="77777777" w:rsidR="003266DE" w:rsidRDefault="007A2059">
            <w:pPr>
              <w:jc w:val="center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  <w:t>I LARTË</w:t>
            </w:r>
          </w:p>
        </w:tc>
      </w:tr>
    </w:tbl>
    <w:p w14:paraId="1C52950A" w14:textId="77777777" w:rsidR="003266DE" w:rsidRDefault="003266DE">
      <w:pPr>
        <w:tabs>
          <w:tab w:val="left" w:pos="9592"/>
        </w:tabs>
        <w:spacing w:before="240" w:after="120"/>
        <w:ind w:right="547"/>
        <w:jc w:val="center"/>
        <w:rPr>
          <w:rFonts w:ascii="Verdana" w:eastAsia="Verdana" w:hAnsi="Verdana" w:cs="Verdana"/>
          <w:b/>
          <w:bCs/>
          <w:i/>
          <w:iCs/>
          <w:smallCaps/>
        </w:rPr>
      </w:pPr>
    </w:p>
    <w:p w14:paraId="272C74B4" w14:textId="77777777" w:rsidR="003266DE" w:rsidRDefault="007A2059">
      <w:pPr>
        <w:tabs>
          <w:tab w:val="left" w:pos="9592"/>
        </w:tabs>
        <w:spacing w:before="240" w:after="120"/>
        <w:ind w:right="547"/>
        <w:jc w:val="center"/>
        <w:rPr>
          <w:rFonts w:ascii="Verdana" w:eastAsia="Verdana" w:hAnsi="Verdana" w:cs="Verdana"/>
          <w:b/>
          <w:bCs/>
          <w:i/>
          <w:iCs/>
          <w:smallCaps/>
        </w:rPr>
      </w:pPr>
      <w:r>
        <w:rPr>
          <w:rFonts w:ascii="Verdana" w:eastAsia="Verdana" w:hAnsi="Verdana" w:cs="Verdana"/>
          <w:b/>
          <w:bCs/>
          <w:i/>
          <w:iCs/>
          <w:smallCaps/>
        </w:rPr>
        <w:t xml:space="preserve">Parashikimi i Detajuar mbi RREZIQET NATYRORE (Sot dhe Nesёr)  </w:t>
      </w:r>
    </w:p>
    <w:tbl>
      <w:tblPr>
        <w:tblStyle w:val="a0"/>
        <w:tblW w:w="14741" w:type="dxa"/>
        <w:jc w:val="center"/>
        <w:tblLayout w:type="fixed"/>
        <w:tblLook w:val="0400" w:firstRow="0" w:lastRow="0" w:firstColumn="0" w:lastColumn="0" w:noHBand="0" w:noVBand="1"/>
      </w:tblPr>
      <w:tblGrid>
        <w:gridCol w:w="2656"/>
        <w:gridCol w:w="184"/>
        <w:gridCol w:w="2357"/>
        <w:gridCol w:w="1968"/>
        <w:gridCol w:w="1735"/>
        <w:gridCol w:w="1295"/>
        <w:gridCol w:w="1621"/>
        <w:gridCol w:w="1411"/>
        <w:gridCol w:w="1514"/>
      </w:tblGrid>
      <w:tr w:rsidR="003266DE" w14:paraId="78B5EB04" w14:textId="77777777">
        <w:trPr>
          <w:trHeight w:val="600"/>
          <w:jc w:val="center"/>
        </w:trPr>
        <w:tc>
          <w:tcPr>
            <w:tcW w:w="2656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F85EF96" w14:textId="77777777" w:rsidR="003266DE" w:rsidRDefault="007A2059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0"/>
                <w:szCs w:val="20"/>
              </w:rPr>
              <w:t>RREZIKU MAKSIMAL</w:t>
            </w:r>
          </w:p>
          <w:p w14:paraId="0045314D" w14:textId="77777777" w:rsidR="003266DE" w:rsidRDefault="007A2059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0"/>
                <w:szCs w:val="20"/>
              </w:rPr>
              <w:t>I  QARKUT</w:t>
            </w:r>
          </w:p>
        </w:tc>
        <w:tc>
          <w:tcPr>
            <w:tcW w:w="184" w:type="dxa"/>
            <w:vMerge w:val="restart"/>
            <w:tcBorders>
              <w:top w:val="single" w:sz="8" w:space="0" w:color="000000"/>
              <w:left w:val="single" w:sz="6" w:space="0" w:color="CCCCCC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9810859" w14:textId="77777777" w:rsidR="003266DE" w:rsidRDefault="003266DE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357" w:type="dxa"/>
            <w:tcBorders>
              <w:top w:val="single" w:sz="8" w:space="0" w:color="000000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62A3312" w14:textId="77777777" w:rsidR="003266DE" w:rsidRDefault="007A2059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  <w:t>Zjarre</w:t>
            </w:r>
          </w:p>
          <w:p w14:paraId="7BF6219C" w14:textId="77777777" w:rsidR="003266DE" w:rsidRDefault="007A2059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  <w:t>n</w:t>
            </w: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  <w:t>ë</w:t>
            </w: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  <w:t xml:space="preserve"> pyje</w:t>
            </w:r>
          </w:p>
        </w:tc>
        <w:tc>
          <w:tcPr>
            <w:tcW w:w="4998" w:type="dxa"/>
            <w:gridSpan w:val="3"/>
            <w:tcBorders>
              <w:top w:val="single" w:sz="8" w:space="0" w:color="000000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C746957" w14:textId="77777777" w:rsidR="003266DE" w:rsidRDefault="007A2059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  <w:t>Ngjarje</w:t>
            </w: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  <w:br/>
              <w:t>Meteorologjike</w:t>
            </w:r>
          </w:p>
        </w:tc>
        <w:tc>
          <w:tcPr>
            <w:tcW w:w="4546" w:type="dxa"/>
            <w:gridSpan w:val="3"/>
            <w:tcBorders>
              <w:top w:val="single" w:sz="8" w:space="0" w:color="000000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8F9F843" w14:textId="77777777" w:rsidR="003266DE" w:rsidRDefault="007A2059">
            <w:pPr>
              <w:spacing w:before="120" w:after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  <w:t>Ngjarje</w:t>
            </w: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  <w:br/>
              <w:t>Hidrologjike</w:t>
            </w:r>
          </w:p>
        </w:tc>
      </w:tr>
      <w:tr w:rsidR="003266DE" w14:paraId="72A08BC9" w14:textId="77777777">
        <w:trPr>
          <w:trHeight w:val="468"/>
          <w:jc w:val="center"/>
        </w:trPr>
        <w:tc>
          <w:tcPr>
            <w:tcW w:w="2656" w:type="dxa"/>
            <w:vMerge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605FFFF" w14:textId="77777777" w:rsidR="003266DE" w:rsidRDefault="003266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84" w:type="dxa"/>
            <w:vMerge/>
            <w:tcBorders>
              <w:top w:val="single" w:sz="8" w:space="0" w:color="000000"/>
              <w:left w:val="single" w:sz="6" w:space="0" w:color="CCCCCC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F3ACA1A" w14:textId="77777777" w:rsidR="003266DE" w:rsidRDefault="003266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2357" w:type="dxa"/>
            <w:tcBorders>
              <w:top w:val="single" w:sz="6" w:space="0" w:color="CCCCCC"/>
              <w:left w:val="single" w:sz="6" w:space="0" w:color="CCCCCC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D683A02" w14:textId="77777777" w:rsidR="003266DE" w:rsidRDefault="007A2059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  <w:t>Zjarret</w:t>
            </w:r>
          </w:p>
          <w:p w14:paraId="52865483" w14:textId="77777777" w:rsidR="003266DE" w:rsidRDefault="003266DE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  <w:p w14:paraId="0665141D" w14:textId="77777777" w:rsidR="003266DE" w:rsidRDefault="007A2059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  <w:t>Mesatarja</w:t>
            </w:r>
          </w:p>
          <w:p w14:paraId="6EC14CF0" w14:textId="77777777" w:rsidR="003266DE" w:rsidRDefault="007A2059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  <w:t>e qarkut</w:t>
            </w:r>
          </w:p>
        </w:tc>
        <w:tc>
          <w:tcPr>
            <w:tcW w:w="1968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8B17A11" w14:textId="77777777" w:rsidR="003266DE" w:rsidRDefault="007A2059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  <w:t>Reshje</w:t>
            </w:r>
          </w:p>
          <w:p w14:paraId="1BA4A0CA" w14:textId="77777777" w:rsidR="003266DE" w:rsidRDefault="007A2059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  <w:t>24-orëshe</w:t>
            </w:r>
          </w:p>
          <w:p w14:paraId="15B92B38" w14:textId="77777777" w:rsidR="003266DE" w:rsidRDefault="003266DE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  <w:p w14:paraId="7BBBC1E8" w14:textId="77777777" w:rsidR="003266DE" w:rsidRDefault="007A2059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  <w:t>Mesatarja</w:t>
            </w:r>
          </w:p>
          <w:p w14:paraId="6D0AD4D1" w14:textId="77777777" w:rsidR="003266DE" w:rsidRDefault="007A2059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  <w:t>e qarkut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39359B9" w14:textId="77777777" w:rsidR="003266DE" w:rsidRDefault="007A2059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  <w:t>Reshje</w:t>
            </w: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  <w:br/>
              <w:t>24-orëshe</w:t>
            </w: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  <w:br/>
            </w:r>
          </w:p>
          <w:p w14:paraId="56E5FB87" w14:textId="77777777" w:rsidR="003266DE" w:rsidRDefault="007A2059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  <w:t>Maksimale</w:t>
            </w: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  <w:br/>
              <w:t>të lokalizuara</w:t>
            </w:r>
          </w:p>
        </w:tc>
        <w:tc>
          <w:tcPr>
            <w:tcW w:w="1295" w:type="dxa"/>
            <w:tcBorders>
              <w:top w:val="single" w:sz="6" w:space="0" w:color="CCCCCC"/>
              <w:left w:val="single" w:sz="4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FEF4468" w14:textId="77777777" w:rsidR="003266DE" w:rsidRDefault="007A2059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8"/>
                <w:szCs w:val="18"/>
              </w:rPr>
              <w:t>Shtrëngata</w:t>
            </w:r>
          </w:p>
        </w:tc>
        <w:tc>
          <w:tcPr>
            <w:tcW w:w="1621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92025DF" w14:textId="77777777" w:rsidR="003266DE" w:rsidRDefault="007A2059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  <w:t>Përmbytje</w:t>
            </w: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  <w:br/>
              <w:t>të</w:t>
            </w: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  <w:br/>
              <w:t>Shpejta</w:t>
            </w: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159988E" w14:textId="77777777" w:rsidR="003266DE" w:rsidRDefault="007A2059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  <w:t>Përmbytje</w:t>
            </w: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  <w:br/>
              <w:t>Lumenjsh</w:t>
            </w: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53E506E" w14:textId="77777777" w:rsidR="003266DE" w:rsidRDefault="007A2059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  <w:t>Rrëshqitje</w:t>
            </w: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8"/>
                <w:szCs w:val="18"/>
              </w:rPr>
              <w:br/>
              <w:t>toke</w:t>
            </w:r>
          </w:p>
        </w:tc>
      </w:tr>
      <w:tr w:rsidR="008A3420" w14:paraId="23D8B7FC" w14:textId="77777777" w:rsidTr="004024B0">
        <w:trPr>
          <w:trHeight w:val="332"/>
          <w:jc w:val="center"/>
        </w:trPr>
        <w:tc>
          <w:tcPr>
            <w:tcW w:w="2656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41F99BB" w14:textId="77777777" w:rsidR="008A3420" w:rsidRDefault="008A3420" w:rsidP="008A3420">
            <w:pPr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sz w:val="22"/>
                <w:szCs w:val="22"/>
              </w:rPr>
              <w:t>SHKODËR</w:t>
            </w:r>
          </w:p>
        </w:tc>
        <w:tc>
          <w:tcPr>
            <w:tcW w:w="184" w:type="dxa"/>
            <w:vMerge/>
            <w:tcBorders>
              <w:top w:val="single" w:sz="8" w:space="0" w:color="000000"/>
              <w:left w:val="single" w:sz="6" w:space="0" w:color="CCCCCC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B594A37" w14:textId="77777777" w:rsidR="008A3420" w:rsidRDefault="008A3420" w:rsidP="008A34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</w:p>
        </w:tc>
        <w:tc>
          <w:tcPr>
            <w:tcW w:w="235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B80EB0F" w14:textId="77777777" w:rsidR="008A3420" w:rsidRDefault="008A3420" w:rsidP="008A3420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S’KA RREZIK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BC67871" w14:textId="0001D62D" w:rsidR="008A3420" w:rsidRPr="00510200" w:rsidRDefault="008A3420" w:rsidP="008A3420">
            <w:pPr>
              <w:jc w:val="center"/>
              <w:rPr>
                <w:color w:val="000000" w:themeColor="text1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nuk ka reshje</w:t>
            </w:r>
          </w:p>
        </w:tc>
        <w:tc>
          <w:tcPr>
            <w:tcW w:w="1735" w:type="dxa"/>
            <w:tcBorders>
              <w:top w:val="single" w:sz="18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807404B" w14:textId="2782388F" w:rsidR="008A3420" w:rsidRDefault="008A3420" w:rsidP="008A3420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18" w:space="0" w:color="000000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93A74C2" w14:textId="05CF69C1" w:rsidR="008A3420" w:rsidRDefault="008A3420" w:rsidP="008A3420">
            <w:pPr>
              <w:jc w:val="center"/>
            </w:pPr>
          </w:p>
        </w:tc>
        <w:tc>
          <w:tcPr>
            <w:tcW w:w="1621" w:type="dxa"/>
            <w:tcBorders>
              <w:top w:val="single" w:sz="18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29E0586" w14:textId="77777777" w:rsidR="008A3420" w:rsidRDefault="008A3420" w:rsidP="008A342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346D7B8" w14:textId="77777777" w:rsidR="008A3420" w:rsidRDefault="008A3420" w:rsidP="008A342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18" w:space="0" w:color="000000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FCE9938" w14:textId="77777777" w:rsidR="008A3420" w:rsidRDefault="008A3420" w:rsidP="008A3420">
            <w:pPr>
              <w:jc w:val="center"/>
            </w:pPr>
          </w:p>
        </w:tc>
      </w:tr>
      <w:tr w:rsidR="008A3420" w14:paraId="3666BAC7" w14:textId="77777777" w:rsidTr="004024B0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C1712B1" w14:textId="77777777" w:rsidR="008A3420" w:rsidRDefault="008A3420" w:rsidP="008A3420">
            <w:pPr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sz w:val="22"/>
                <w:szCs w:val="22"/>
              </w:rPr>
              <w:t>KUKËS</w:t>
            </w:r>
          </w:p>
        </w:tc>
        <w:tc>
          <w:tcPr>
            <w:tcW w:w="184" w:type="dxa"/>
            <w:vMerge/>
            <w:tcBorders>
              <w:top w:val="single" w:sz="8" w:space="0" w:color="000000"/>
              <w:left w:val="single" w:sz="6" w:space="0" w:color="CCCCCC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C34E978" w14:textId="77777777" w:rsidR="008A3420" w:rsidRDefault="008A3420" w:rsidP="008A34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</w:p>
        </w:tc>
        <w:tc>
          <w:tcPr>
            <w:tcW w:w="2357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4ED59EB" w14:textId="77777777" w:rsidR="008A3420" w:rsidRDefault="008A3420" w:rsidP="008A3420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S’KA RREZIK</w:t>
            </w:r>
          </w:p>
        </w:tc>
        <w:tc>
          <w:tcPr>
            <w:tcW w:w="19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09F3E20" w14:textId="5BEFD220" w:rsidR="008A3420" w:rsidRPr="00510200" w:rsidRDefault="008A3420" w:rsidP="008A3420">
            <w:pPr>
              <w:jc w:val="center"/>
              <w:rPr>
                <w:color w:val="000000" w:themeColor="text1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nuk ka reshje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81F1C7B" w14:textId="49C085CA" w:rsidR="008A3420" w:rsidRDefault="008A3420" w:rsidP="008A3420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C945FC4" w14:textId="0118BF33" w:rsidR="008A3420" w:rsidRDefault="008A3420" w:rsidP="008A3420">
            <w:pPr>
              <w:jc w:val="center"/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32ACE2C" w14:textId="77777777" w:rsidR="008A3420" w:rsidRDefault="008A3420" w:rsidP="008A342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C346471" w14:textId="77777777" w:rsidR="008A3420" w:rsidRDefault="008A3420" w:rsidP="008A342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FE49ED" w14:textId="77777777" w:rsidR="008A3420" w:rsidRDefault="008A3420" w:rsidP="008A3420">
            <w:pPr>
              <w:jc w:val="center"/>
            </w:pPr>
          </w:p>
        </w:tc>
      </w:tr>
      <w:tr w:rsidR="008A3420" w14:paraId="0F0994F2" w14:textId="77777777" w:rsidTr="004024B0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E18282E" w14:textId="77777777" w:rsidR="008A3420" w:rsidRDefault="008A3420" w:rsidP="008A3420">
            <w:pPr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sz w:val="22"/>
                <w:szCs w:val="22"/>
              </w:rPr>
              <w:t>DIBËR</w:t>
            </w:r>
          </w:p>
        </w:tc>
        <w:tc>
          <w:tcPr>
            <w:tcW w:w="184" w:type="dxa"/>
            <w:vMerge/>
            <w:tcBorders>
              <w:top w:val="single" w:sz="8" w:space="0" w:color="000000"/>
              <w:left w:val="single" w:sz="6" w:space="0" w:color="CCCCCC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FCA4162" w14:textId="77777777" w:rsidR="008A3420" w:rsidRDefault="008A3420" w:rsidP="008A34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</w:p>
        </w:tc>
        <w:tc>
          <w:tcPr>
            <w:tcW w:w="2357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D3B09D2" w14:textId="77777777" w:rsidR="008A3420" w:rsidRDefault="008A3420" w:rsidP="008A3420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S’KA RREZIK</w:t>
            </w:r>
          </w:p>
        </w:tc>
        <w:tc>
          <w:tcPr>
            <w:tcW w:w="19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CF48020" w14:textId="7AB775C3" w:rsidR="008A3420" w:rsidRPr="00510200" w:rsidRDefault="008A3420" w:rsidP="008A3420">
            <w:pPr>
              <w:jc w:val="center"/>
              <w:rPr>
                <w:color w:val="000000" w:themeColor="text1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nuk ka reshje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AE4265D" w14:textId="39445E69" w:rsidR="008A3420" w:rsidRDefault="008A3420" w:rsidP="008A3420">
            <w:pPr>
              <w:jc w:val="center"/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DA09659" w14:textId="77777777" w:rsidR="008A3420" w:rsidRDefault="008A3420" w:rsidP="008A3420">
            <w:pPr>
              <w:jc w:val="center"/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4B4C900" w14:textId="77777777" w:rsidR="008A3420" w:rsidRDefault="008A3420" w:rsidP="008A342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68FB16E" w14:textId="77777777" w:rsidR="008A3420" w:rsidRDefault="008A3420" w:rsidP="008A342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196BE27" w14:textId="77777777" w:rsidR="008A3420" w:rsidRDefault="008A3420" w:rsidP="008A3420">
            <w:pPr>
              <w:jc w:val="center"/>
            </w:pPr>
          </w:p>
        </w:tc>
      </w:tr>
      <w:tr w:rsidR="008A3420" w14:paraId="6A33506E" w14:textId="77777777" w:rsidTr="004024B0">
        <w:trPr>
          <w:trHeight w:val="354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DA3B2EC" w14:textId="77777777" w:rsidR="008A3420" w:rsidRDefault="008A3420" w:rsidP="008A3420">
            <w:pPr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sz w:val="22"/>
                <w:szCs w:val="22"/>
              </w:rPr>
              <w:t>LEZHË</w:t>
            </w:r>
          </w:p>
        </w:tc>
        <w:tc>
          <w:tcPr>
            <w:tcW w:w="184" w:type="dxa"/>
            <w:vMerge/>
            <w:tcBorders>
              <w:top w:val="single" w:sz="8" w:space="0" w:color="000000"/>
              <w:left w:val="single" w:sz="6" w:space="0" w:color="CCCCCC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C13F71E" w14:textId="77777777" w:rsidR="008A3420" w:rsidRDefault="008A3420" w:rsidP="008A34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57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4FC0101" w14:textId="77777777" w:rsidR="008A3420" w:rsidRDefault="008A3420" w:rsidP="008A3420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S’KA RREZIK</w:t>
            </w:r>
          </w:p>
        </w:tc>
        <w:tc>
          <w:tcPr>
            <w:tcW w:w="19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2BF6BAB" w14:textId="51B1E77D" w:rsidR="008A3420" w:rsidRPr="00510200" w:rsidRDefault="008A3420" w:rsidP="008A3420">
            <w:pPr>
              <w:jc w:val="center"/>
              <w:rPr>
                <w:color w:val="000000" w:themeColor="text1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nuk ka reshje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4922C9B" w14:textId="6A765F30" w:rsidR="008A3420" w:rsidRDefault="008A3420" w:rsidP="008A3420">
            <w:pPr>
              <w:jc w:val="center"/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6C5F399" w14:textId="77777777" w:rsidR="008A3420" w:rsidRDefault="008A3420" w:rsidP="008A3420">
            <w:pPr>
              <w:jc w:val="center"/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31F3BBF" w14:textId="77777777" w:rsidR="008A3420" w:rsidRDefault="008A3420" w:rsidP="008A342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43CCCE" w14:textId="77777777" w:rsidR="008A3420" w:rsidRDefault="008A3420" w:rsidP="008A342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414BA13" w14:textId="77777777" w:rsidR="008A3420" w:rsidRDefault="008A3420" w:rsidP="008A3420">
            <w:pPr>
              <w:jc w:val="center"/>
            </w:pPr>
          </w:p>
        </w:tc>
      </w:tr>
      <w:tr w:rsidR="008A3420" w14:paraId="00DE6F02" w14:textId="77777777" w:rsidTr="004024B0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DA178E8" w14:textId="77777777" w:rsidR="008A3420" w:rsidRDefault="008A3420" w:rsidP="008A3420">
            <w:pPr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sz w:val="22"/>
                <w:szCs w:val="22"/>
              </w:rPr>
              <w:t>DURRËS</w:t>
            </w:r>
          </w:p>
        </w:tc>
        <w:tc>
          <w:tcPr>
            <w:tcW w:w="184" w:type="dxa"/>
            <w:vMerge/>
            <w:tcBorders>
              <w:top w:val="single" w:sz="8" w:space="0" w:color="000000"/>
              <w:left w:val="single" w:sz="6" w:space="0" w:color="CCCCCC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6A83A2B" w14:textId="77777777" w:rsidR="008A3420" w:rsidRDefault="008A3420" w:rsidP="008A34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57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ECC4DF3" w14:textId="77777777" w:rsidR="008A3420" w:rsidRDefault="008A3420" w:rsidP="008A3420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S’KA RREZIK</w:t>
            </w:r>
          </w:p>
        </w:tc>
        <w:tc>
          <w:tcPr>
            <w:tcW w:w="19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ED7444F" w14:textId="7A34B0F0" w:rsidR="008A3420" w:rsidRPr="00510200" w:rsidRDefault="008A3420" w:rsidP="008A3420">
            <w:pPr>
              <w:jc w:val="center"/>
              <w:rPr>
                <w:color w:val="000000" w:themeColor="text1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nuk ka reshje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3646D27" w14:textId="0EE6AD87" w:rsidR="008A3420" w:rsidRDefault="008A3420" w:rsidP="008A3420">
            <w:pPr>
              <w:jc w:val="center"/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EBC64EF" w14:textId="77777777" w:rsidR="008A3420" w:rsidRDefault="008A3420" w:rsidP="008A3420">
            <w:pPr>
              <w:jc w:val="center"/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C78F0A7" w14:textId="77777777" w:rsidR="008A3420" w:rsidRDefault="008A3420" w:rsidP="008A342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6B5099E" w14:textId="77777777" w:rsidR="008A3420" w:rsidRDefault="008A3420" w:rsidP="008A342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A3EA8CB" w14:textId="77777777" w:rsidR="008A3420" w:rsidRDefault="008A3420" w:rsidP="008A342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8A3420" w14:paraId="44794341" w14:textId="77777777" w:rsidTr="00510200">
        <w:trPr>
          <w:trHeight w:val="358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0554B7B" w14:textId="77777777" w:rsidR="008A3420" w:rsidRDefault="008A3420" w:rsidP="008A3420">
            <w:pPr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sz w:val="22"/>
                <w:szCs w:val="22"/>
              </w:rPr>
              <w:t>TIRANË</w:t>
            </w:r>
          </w:p>
        </w:tc>
        <w:tc>
          <w:tcPr>
            <w:tcW w:w="184" w:type="dxa"/>
            <w:vMerge/>
            <w:tcBorders>
              <w:top w:val="single" w:sz="8" w:space="0" w:color="000000"/>
              <w:left w:val="single" w:sz="6" w:space="0" w:color="CCCCCC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33DB0E3" w14:textId="77777777" w:rsidR="008A3420" w:rsidRDefault="008A3420" w:rsidP="008A34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57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0B7B594" w14:textId="77777777" w:rsidR="008A3420" w:rsidRDefault="008A3420" w:rsidP="008A3420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S’KA RREZIK</w:t>
            </w:r>
          </w:p>
        </w:tc>
        <w:tc>
          <w:tcPr>
            <w:tcW w:w="19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2BDC2AF" w14:textId="67D8505A" w:rsidR="008A3420" w:rsidRPr="00510200" w:rsidRDefault="008A3420" w:rsidP="008A3420">
            <w:pPr>
              <w:jc w:val="center"/>
              <w:rPr>
                <w:color w:val="000000" w:themeColor="text1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nuk ka reshje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4E29E33" w14:textId="429BBD2E" w:rsidR="008A3420" w:rsidRDefault="008A3420" w:rsidP="008A3420">
            <w:pPr>
              <w:jc w:val="center"/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4DBD036" w14:textId="77777777" w:rsidR="008A3420" w:rsidRDefault="008A3420" w:rsidP="008A3420">
            <w:pPr>
              <w:jc w:val="center"/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FCF7E9C" w14:textId="77777777" w:rsidR="008A3420" w:rsidRDefault="008A3420" w:rsidP="008A342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638FC16" w14:textId="77777777" w:rsidR="008A3420" w:rsidRDefault="008A3420" w:rsidP="008A342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32BDAE5" w14:textId="77777777" w:rsidR="008A3420" w:rsidRDefault="008A3420" w:rsidP="008A342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8A3420" w14:paraId="24E104F1" w14:textId="77777777" w:rsidTr="00510200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B15FA11" w14:textId="77777777" w:rsidR="008A3420" w:rsidRDefault="008A3420" w:rsidP="008A3420">
            <w:pPr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sz w:val="22"/>
                <w:szCs w:val="22"/>
              </w:rPr>
              <w:t>ELBASAN</w:t>
            </w:r>
          </w:p>
        </w:tc>
        <w:tc>
          <w:tcPr>
            <w:tcW w:w="184" w:type="dxa"/>
            <w:vMerge/>
            <w:tcBorders>
              <w:top w:val="single" w:sz="8" w:space="0" w:color="000000"/>
              <w:left w:val="single" w:sz="6" w:space="0" w:color="CCCCCC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5274CC6" w14:textId="77777777" w:rsidR="008A3420" w:rsidRDefault="008A3420" w:rsidP="008A34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57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FB8FF4E" w14:textId="77777777" w:rsidR="008A3420" w:rsidRDefault="008A3420" w:rsidP="008A3420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S’KA RREZIK</w:t>
            </w:r>
          </w:p>
        </w:tc>
        <w:tc>
          <w:tcPr>
            <w:tcW w:w="19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7270FBB" w14:textId="4B45E5F2" w:rsidR="008A3420" w:rsidRPr="00510200" w:rsidRDefault="008A3420" w:rsidP="008A3420">
            <w:pPr>
              <w:jc w:val="center"/>
              <w:rPr>
                <w:color w:val="000000" w:themeColor="text1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nuk ka reshje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0933BD8" w14:textId="6BB55CD5" w:rsidR="008A3420" w:rsidRDefault="008A3420" w:rsidP="008A3420">
            <w:pPr>
              <w:tabs>
                <w:tab w:val="left" w:pos="1425"/>
              </w:tabs>
              <w:jc w:val="center"/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B6BAF2D" w14:textId="77777777" w:rsidR="008A3420" w:rsidRDefault="008A3420" w:rsidP="008A3420">
            <w:pPr>
              <w:jc w:val="center"/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D2C25CB" w14:textId="77777777" w:rsidR="008A3420" w:rsidRDefault="008A3420" w:rsidP="008A342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1B2AB6D" w14:textId="77777777" w:rsidR="008A3420" w:rsidRDefault="008A3420" w:rsidP="008A342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E671D70" w14:textId="77777777" w:rsidR="008A3420" w:rsidRDefault="008A3420" w:rsidP="008A342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8A3420" w14:paraId="362B3C0C" w14:textId="77777777" w:rsidTr="00510200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7874E51" w14:textId="77777777" w:rsidR="008A3420" w:rsidRDefault="008A3420" w:rsidP="008A3420">
            <w:pPr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sz w:val="22"/>
                <w:szCs w:val="22"/>
              </w:rPr>
              <w:t>FIER</w:t>
            </w:r>
          </w:p>
        </w:tc>
        <w:tc>
          <w:tcPr>
            <w:tcW w:w="184" w:type="dxa"/>
            <w:vMerge/>
            <w:tcBorders>
              <w:top w:val="single" w:sz="8" w:space="0" w:color="000000"/>
              <w:left w:val="single" w:sz="6" w:space="0" w:color="CCCCCC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CD45F2E" w14:textId="77777777" w:rsidR="008A3420" w:rsidRDefault="008A3420" w:rsidP="008A34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57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A5434D1" w14:textId="77777777" w:rsidR="008A3420" w:rsidRDefault="008A3420" w:rsidP="008A3420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S’KA RREZIK</w:t>
            </w:r>
          </w:p>
        </w:tc>
        <w:tc>
          <w:tcPr>
            <w:tcW w:w="19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B7AE5E1" w14:textId="563848A9" w:rsidR="008A3420" w:rsidRPr="00510200" w:rsidRDefault="008A3420" w:rsidP="008A3420">
            <w:pPr>
              <w:jc w:val="center"/>
              <w:rPr>
                <w:color w:val="000000" w:themeColor="text1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nuk ka reshje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4D1CC2C" w14:textId="27B75064" w:rsidR="008A3420" w:rsidRDefault="008A3420" w:rsidP="008A3420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F9268E2" w14:textId="77777777" w:rsidR="008A3420" w:rsidRDefault="008A3420" w:rsidP="008A3420">
            <w:pPr>
              <w:jc w:val="center"/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ECE8915" w14:textId="77777777" w:rsidR="008A3420" w:rsidRDefault="008A3420" w:rsidP="008A342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46DC273" w14:textId="77777777" w:rsidR="008A3420" w:rsidRDefault="008A3420" w:rsidP="008A342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1C964C2" w14:textId="77777777" w:rsidR="008A3420" w:rsidRDefault="008A3420" w:rsidP="008A342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8A3420" w14:paraId="7F16BDB5" w14:textId="77777777" w:rsidTr="00510200">
        <w:trPr>
          <w:trHeight w:val="34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3AB5C78" w14:textId="77777777" w:rsidR="008A3420" w:rsidRDefault="008A3420" w:rsidP="008A3420">
            <w:pPr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sz w:val="22"/>
                <w:szCs w:val="22"/>
              </w:rPr>
              <w:t>BERAT</w:t>
            </w:r>
          </w:p>
        </w:tc>
        <w:tc>
          <w:tcPr>
            <w:tcW w:w="184" w:type="dxa"/>
            <w:vMerge/>
            <w:tcBorders>
              <w:top w:val="single" w:sz="8" w:space="0" w:color="000000"/>
              <w:left w:val="single" w:sz="6" w:space="0" w:color="CCCCCC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00745B4" w14:textId="77777777" w:rsidR="008A3420" w:rsidRDefault="008A3420" w:rsidP="008A34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57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209E9A0" w14:textId="77777777" w:rsidR="008A3420" w:rsidRDefault="008A3420" w:rsidP="008A3420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S’KA RREZIK</w:t>
            </w:r>
          </w:p>
        </w:tc>
        <w:tc>
          <w:tcPr>
            <w:tcW w:w="19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15473CC" w14:textId="1E4A7ECF" w:rsidR="008A3420" w:rsidRPr="00510200" w:rsidRDefault="008A3420" w:rsidP="008A3420">
            <w:pPr>
              <w:jc w:val="center"/>
              <w:rPr>
                <w:color w:val="000000" w:themeColor="text1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nuk ka reshje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FEB1653" w14:textId="3E93CD4B" w:rsidR="008A3420" w:rsidRDefault="008A3420" w:rsidP="008A3420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8C4575A" w14:textId="77777777" w:rsidR="008A3420" w:rsidRDefault="008A3420" w:rsidP="008A3420">
            <w:pPr>
              <w:jc w:val="center"/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F57F270" w14:textId="77777777" w:rsidR="008A3420" w:rsidRDefault="008A3420" w:rsidP="008A342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BFC64E4" w14:textId="77777777" w:rsidR="008A3420" w:rsidRDefault="008A3420" w:rsidP="008A342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CB74D20" w14:textId="77777777" w:rsidR="008A3420" w:rsidRDefault="008A3420" w:rsidP="008A342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8A3420" w14:paraId="19230BF0" w14:textId="77777777" w:rsidTr="00192548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678B6FA" w14:textId="77777777" w:rsidR="008A3420" w:rsidRPr="00192548" w:rsidRDefault="008A3420" w:rsidP="008A3420">
            <w:pPr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sz w:val="22"/>
                <w:szCs w:val="22"/>
              </w:rPr>
              <w:t>KORÇË</w:t>
            </w:r>
          </w:p>
        </w:tc>
        <w:tc>
          <w:tcPr>
            <w:tcW w:w="184" w:type="dxa"/>
            <w:vMerge/>
            <w:tcBorders>
              <w:top w:val="single" w:sz="8" w:space="0" w:color="000000"/>
              <w:left w:val="single" w:sz="6" w:space="0" w:color="CCCCCC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0104FCB" w14:textId="77777777" w:rsidR="008A3420" w:rsidRDefault="008A3420" w:rsidP="008A34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57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CD1D05A" w14:textId="77777777" w:rsidR="008A3420" w:rsidRDefault="008A3420" w:rsidP="008A3420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S’KA RREZIK</w:t>
            </w:r>
          </w:p>
        </w:tc>
        <w:tc>
          <w:tcPr>
            <w:tcW w:w="19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832C99C" w14:textId="451A13A2" w:rsidR="008A3420" w:rsidRPr="00510200" w:rsidRDefault="008A3420" w:rsidP="008A3420">
            <w:pPr>
              <w:jc w:val="center"/>
              <w:rPr>
                <w:color w:val="000000" w:themeColor="text1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nuk ka reshje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F6D6703" w14:textId="47377C3B" w:rsidR="008A3420" w:rsidRDefault="008A3420" w:rsidP="008A3420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315EA0F" w14:textId="2D6BAFD7" w:rsidR="008A3420" w:rsidRDefault="008A3420" w:rsidP="008A3420">
            <w:pPr>
              <w:jc w:val="center"/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AC1009E" w14:textId="77777777" w:rsidR="008A3420" w:rsidRDefault="008A3420" w:rsidP="008A342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9416597" w14:textId="77777777" w:rsidR="008A3420" w:rsidRDefault="008A3420" w:rsidP="008A342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CE35AE6" w14:textId="77777777" w:rsidR="008A3420" w:rsidRDefault="008A3420" w:rsidP="008A342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8A3420" w14:paraId="5F1DDDE2" w14:textId="77777777" w:rsidTr="00192548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08DBC9E" w14:textId="77777777" w:rsidR="008A3420" w:rsidRDefault="008A3420" w:rsidP="008A3420">
            <w:pPr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sz w:val="22"/>
                <w:szCs w:val="22"/>
              </w:rPr>
              <w:t>VLORË</w:t>
            </w:r>
          </w:p>
        </w:tc>
        <w:tc>
          <w:tcPr>
            <w:tcW w:w="184" w:type="dxa"/>
            <w:vMerge/>
            <w:tcBorders>
              <w:top w:val="single" w:sz="8" w:space="0" w:color="000000"/>
              <w:left w:val="single" w:sz="6" w:space="0" w:color="CCCCCC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889EFB7" w14:textId="77777777" w:rsidR="008A3420" w:rsidRDefault="008A3420" w:rsidP="008A34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</w:p>
        </w:tc>
        <w:tc>
          <w:tcPr>
            <w:tcW w:w="2357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EBDEBC4" w14:textId="77777777" w:rsidR="008A3420" w:rsidRDefault="008A3420" w:rsidP="008A3420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S’KA RREZIK</w:t>
            </w:r>
          </w:p>
        </w:tc>
        <w:tc>
          <w:tcPr>
            <w:tcW w:w="1968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70A7F17" w14:textId="2B1749A0" w:rsidR="008A3420" w:rsidRPr="00510200" w:rsidRDefault="008A3420" w:rsidP="008A3420">
            <w:pPr>
              <w:jc w:val="center"/>
              <w:rPr>
                <w:color w:val="000000" w:themeColor="text1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nuk ka reshje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8BA7ABB" w14:textId="36A5AFF0" w:rsidR="008A3420" w:rsidRDefault="008A3420" w:rsidP="008A3420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5034EEC" w14:textId="17459A4F" w:rsidR="008A3420" w:rsidRDefault="008A3420" w:rsidP="008A3420">
            <w:pPr>
              <w:jc w:val="center"/>
            </w:pPr>
          </w:p>
        </w:tc>
        <w:tc>
          <w:tcPr>
            <w:tcW w:w="1621" w:type="dxa"/>
            <w:tcBorders>
              <w:top w:val="single" w:sz="6" w:space="0" w:color="CCCCCC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AF7784C" w14:textId="77777777" w:rsidR="008A3420" w:rsidRDefault="008A3420" w:rsidP="008A342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2CEB6CD" w14:textId="77777777" w:rsidR="008A3420" w:rsidRDefault="008A3420" w:rsidP="008A342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F47C358" w14:textId="77777777" w:rsidR="008A3420" w:rsidRDefault="008A3420" w:rsidP="008A342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8A3420" w14:paraId="375E6D93" w14:textId="77777777" w:rsidTr="00192548">
        <w:trPr>
          <w:trHeight w:val="332"/>
          <w:jc w:val="center"/>
        </w:trPr>
        <w:tc>
          <w:tcPr>
            <w:tcW w:w="2656" w:type="dxa"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7D61BEB" w14:textId="77777777" w:rsidR="008A3420" w:rsidRDefault="008A3420" w:rsidP="008A3420">
            <w:pPr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sz w:val="22"/>
                <w:szCs w:val="22"/>
              </w:rPr>
              <w:t>GJIROKASTËR</w:t>
            </w:r>
          </w:p>
        </w:tc>
        <w:tc>
          <w:tcPr>
            <w:tcW w:w="184" w:type="dxa"/>
            <w:vMerge/>
            <w:tcBorders>
              <w:top w:val="single" w:sz="8" w:space="0" w:color="000000"/>
              <w:left w:val="single" w:sz="6" w:space="0" w:color="CCCCCC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BF9C0AB" w14:textId="77777777" w:rsidR="008A3420" w:rsidRDefault="008A3420" w:rsidP="008A34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</w:p>
        </w:tc>
        <w:tc>
          <w:tcPr>
            <w:tcW w:w="2357" w:type="dxa"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7611FBD" w14:textId="77777777" w:rsidR="008A3420" w:rsidRDefault="008A3420" w:rsidP="008A3420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S’KA RREZIK</w:t>
            </w:r>
          </w:p>
        </w:tc>
        <w:tc>
          <w:tcPr>
            <w:tcW w:w="1968" w:type="dxa"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0F9D5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40B514E" w14:textId="6BB011CC" w:rsidR="008A3420" w:rsidRPr="00510200" w:rsidRDefault="008A3420" w:rsidP="008A3420">
            <w:pPr>
              <w:jc w:val="center"/>
              <w:rPr>
                <w:color w:val="000000" w:themeColor="text1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nuk ka reshje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13AE74B" w14:textId="0D5B4F20" w:rsidR="008A3420" w:rsidRDefault="008A3420" w:rsidP="008A3420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BC7E670" w14:textId="643D8773" w:rsidR="008A3420" w:rsidRDefault="008A3420" w:rsidP="008A3420">
            <w:pPr>
              <w:jc w:val="center"/>
            </w:pPr>
          </w:p>
        </w:tc>
        <w:tc>
          <w:tcPr>
            <w:tcW w:w="1621" w:type="dxa"/>
            <w:tcBorders>
              <w:top w:val="single" w:sz="6" w:space="0" w:color="000000"/>
              <w:left w:val="nil"/>
              <w:bottom w:val="single" w:sz="18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EE02762" w14:textId="77777777" w:rsidR="008A3420" w:rsidRDefault="008A3420" w:rsidP="008A342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single" w:sz="6" w:space="0" w:color="CCCCCC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853CC7D" w14:textId="77777777" w:rsidR="008A3420" w:rsidRDefault="008A3420" w:rsidP="008A342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1D8DB36" w14:textId="77777777" w:rsidR="008A3420" w:rsidRDefault="008A3420" w:rsidP="008A342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3C9E7AC4" w14:textId="77777777" w:rsidR="003266DE" w:rsidRDefault="003266DE">
      <w:pPr>
        <w:pBdr>
          <w:bottom w:val="single" w:sz="18" w:space="1" w:color="000000"/>
        </w:pBdr>
        <w:rPr>
          <w:rFonts w:ascii="Verdana" w:eastAsia="Verdana" w:hAnsi="Verdana" w:cs="Verdana"/>
          <w:sz w:val="4"/>
          <w:szCs w:val="4"/>
        </w:rPr>
        <w:sectPr w:rsidR="003266DE">
          <w:headerReference w:type="default" r:id="rId7"/>
          <w:footerReference w:type="default" r:id="rId8"/>
          <w:pgSz w:w="16838" w:h="11906" w:orient="landscape"/>
          <w:pgMar w:top="720" w:right="909" w:bottom="720" w:left="720" w:header="288" w:footer="346" w:gutter="0"/>
          <w:pgNumType w:start="1"/>
          <w:cols w:space="720"/>
        </w:sectPr>
      </w:pPr>
    </w:p>
    <w:p w14:paraId="26D88D4B" w14:textId="77777777" w:rsidR="003266DE" w:rsidRDefault="003266DE">
      <w:pPr>
        <w:ind w:right="45"/>
        <w:rPr>
          <w:rFonts w:ascii="Verdana" w:eastAsia="Verdana" w:hAnsi="Verdana" w:cs="Verdana"/>
          <w:b/>
          <w:bCs/>
          <w:color w:val="000000"/>
          <w:sz w:val="14"/>
          <w:szCs w:val="14"/>
        </w:rPr>
      </w:pPr>
    </w:p>
    <w:tbl>
      <w:tblPr>
        <w:tblStyle w:val="a1"/>
        <w:tblpPr w:leftFromText="180" w:rightFromText="180" w:vertAnchor="text" w:tblpX="5980" w:tblpY="11"/>
        <w:tblW w:w="4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85"/>
      </w:tblGrid>
      <w:tr w:rsidR="003266DE" w14:paraId="14F6403C" w14:textId="77777777">
        <w:trPr>
          <w:trHeight w:val="789"/>
        </w:trPr>
        <w:tc>
          <w:tcPr>
            <w:tcW w:w="4485" w:type="dxa"/>
            <w:tcBorders>
              <w:top w:val="single" w:sz="4" w:space="0" w:color="FFFFFF"/>
              <w:left w:val="single" w:sz="4" w:space="0" w:color="FFFFFF"/>
              <w:bottom w:val="single" w:sz="24" w:space="0" w:color="BFBFBF"/>
              <w:right w:val="single" w:sz="4" w:space="0" w:color="FFFFFF"/>
            </w:tcBorders>
            <w:vAlign w:val="center"/>
          </w:tcPr>
          <w:p w14:paraId="5CB132C9" w14:textId="77777777" w:rsidR="003266DE" w:rsidRDefault="003266DE">
            <w:pP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3266DE" w14:paraId="2CC87CC0" w14:textId="77777777">
        <w:trPr>
          <w:trHeight w:val="7666"/>
        </w:trPr>
        <w:tc>
          <w:tcPr>
            <w:tcW w:w="4485" w:type="dxa"/>
            <w:tcBorders>
              <w:top w:val="single" w:sz="24" w:space="0" w:color="BFBFBF"/>
              <w:left w:val="single" w:sz="24" w:space="0" w:color="BFBFBF"/>
              <w:bottom w:val="single" w:sz="24" w:space="0" w:color="BFBFBF"/>
              <w:right w:val="single" w:sz="24" w:space="0" w:color="BFBFBF"/>
            </w:tcBorders>
            <w:vAlign w:val="center"/>
          </w:tcPr>
          <w:p w14:paraId="460AF0E6" w14:textId="765DF2DE" w:rsidR="003266DE" w:rsidRDefault="000E32A9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D3B1C92" wp14:editId="6D561561">
                  <wp:extent cx="2701925" cy="55530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925" cy="555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6DE" w14:paraId="18416C48" w14:textId="77777777">
        <w:trPr>
          <w:trHeight w:val="944"/>
        </w:trPr>
        <w:tc>
          <w:tcPr>
            <w:tcW w:w="4485" w:type="dxa"/>
            <w:tcBorders>
              <w:top w:val="single" w:sz="24" w:space="0" w:color="BFBFB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2669962" w14:textId="77777777" w:rsidR="003266DE" w:rsidRDefault="003266DE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  <w:p w14:paraId="551710F4" w14:textId="77777777" w:rsidR="003266DE" w:rsidRDefault="007A2059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  <w:t>RREZIKU  MAKSIMAL I QARKUT</w:t>
            </w:r>
          </w:p>
          <w:p w14:paraId="70F23E00" w14:textId="0FD06BD3" w:rsidR="003266DE" w:rsidRDefault="007A2059" w:rsidP="005033C5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  <w:t xml:space="preserve">për sot dhe nesër, dt. </w:t>
            </w:r>
            <w:r w:rsidR="00860A6D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  <w:t>2</w:t>
            </w:r>
            <w:r w:rsidR="009434F6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  <w:t>8</w:t>
            </w: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  <w:t>–</w:t>
            </w:r>
            <w:r w:rsidR="009B6F84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  <w:t>2</w:t>
            </w:r>
            <w:r w:rsidR="009434F6"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  <w:t>9</w:t>
            </w: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  <w:t>.</w:t>
            </w:r>
          </w:p>
        </w:tc>
      </w:tr>
      <w:tr w:rsidR="003266DE" w14:paraId="5AFF1167" w14:textId="77777777">
        <w:trPr>
          <w:trHeight w:val="67"/>
        </w:trPr>
        <w:tc>
          <w:tcPr>
            <w:tcW w:w="4485" w:type="dxa"/>
            <w:tcBorders>
              <w:top w:val="single" w:sz="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vAlign w:val="center"/>
          </w:tcPr>
          <w:p w14:paraId="20E3B763" w14:textId="77777777" w:rsidR="003266DE" w:rsidRDefault="003266DE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0"/>
                <w:szCs w:val="10"/>
              </w:rPr>
            </w:pPr>
          </w:p>
        </w:tc>
      </w:tr>
    </w:tbl>
    <w:p w14:paraId="064B7E5A" w14:textId="77777777" w:rsidR="003266DE" w:rsidRDefault="007A2059">
      <w:pPr>
        <w:spacing w:after="200"/>
        <w:ind w:right="45"/>
      </w:pPr>
      <w:r>
        <w:rPr>
          <w:rFonts w:ascii="Verdana" w:eastAsia="Verdana" w:hAnsi="Verdana" w:cs="Verdana"/>
          <w:b/>
          <w:bCs/>
          <w:color w:val="000000"/>
          <w:sz w:val="22"/>
          <w:szCs w:val="22"/>
        </w:rPr>
        <w:t xml:space="preserve">LEGJENDA: </w:t>
      </w:r>
      <w:r>
        <w:rPr>
          <w:rFonts w:ascii="Verdana" w:eastAsia="Verdana" w:hAnsi="Verdana" w:cs="Verdana"/>
          <w:b/>
          <w:bCs/>
          <w:i/>
          <w:iCs/>
          <w:color w:val="000000"/>
          <w:sz w:val="20"/>
          <w:szCs w:val="20"/>
        </w:rPr>
        <w:t xml:space="preserve">Reshjet 24-orëshe   </w:t>
      </w:r>
    </w:p>
    <w:tbl>
      <w:tblPr>
        <w:tblStyle w:val="a2"/>
        <w:tblW w:w="5477" w:type="dxa"/>
        <w:tblInd w:w="-105" w:type="dxa"/>
        <w:tblLayout w:type="fixed"/>
        <w:tblLook w:val="0400" w:firstRow="0" w:lastRow="0" w:firstColumn="0" w:lastColumn="0" w:noHBand="0" w:noVBand="1"/>
      </w:tblPr>
      <w:tblGrid>
        <w:gridCol w:w="1440"/>
        <w:gridCol w:w="4037"/>
      </w:tblGrid>
      <w:tr w:rsidR="003266DE" w14:paraId="059F4470" w14:textId="77777777">
        <w:trPr>
          <w:trHeight w:val="314"/>
        </w:trPr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193B05AF" w14:textId="77777777" w:rsidR="003266DE" w:rsidRDefault="007A2059">
            <w:pPr>
              <w:jc w:val="center"/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20"/>
                <w:szCs w:val="20"/>
              </w:rPr>
              <w:t>Niveli i Rrezikut</w:t>
            </w:r>
          </w:p>
        </w:tc>
        <w:tc>
          <w:tcPr>
            <w:tcW w:w="40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855CCE4" w14:textId="77777777" w:rsidR="003266DE" w:rsidRDefault="007A2059">
            <w:pPr>
              <w:ind w:right="45"/>
              <w:jc w:val="center"/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0"/>
                <w:szCs w:val="20"/>
              </w:rPr>
              <w:t>Reshje shiu</w:t>
            </w:r>
          </w:p>
          <w:p w14:paraId="5EA1F0C9" w14:textId="77777777" w:rsidR="003266DE" w:rsidRDefault="007A2059">
            <w:pPr>
              <w:spacing w:after="200"/>
              <w:ind w:right="45"/>
              <w:jc w:val="center"/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(mm / 24 orë)</w:t>
            </w:r>
          </w:p>
        </w:tc>
      </w:tr>
      <w:tr w:rsidR="003266DE" w14:paraId="716AC618" w14:textId="77777777">
        <w:trPr>
          <w:trHeight w:val="383"/>
        </w:trPr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0F9D58"/>
            <w:vAlign w:val="center"/>
          </w:tcPr>
          <w:p w14:paraId="4A112200" w14:textId="77777777" w:rsidR="003266DE" w:rsidRDefault="007A2059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S’KA RREZIK</w:t>
            </w:r>
          </w:p>
        </w:tc>
        <w:tc>
          <w:tcPr>
            <w:tcW w:w="40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E524560" w14:textId="77777777" w:rsidR="003266DE" w:rsidRDefault="007A2059">
            <w:pPr>
              <w:spacing w:after="60"/>
              <w:ind w:left="113" w:right="57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të dobëta (0 – 15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mm / 24 orë</w:t>
            </w: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)</w:t>
            </w:r>
          </w:p>
          <w:p w14:paraId="053C3285" w14:textId="77777777" w:rsidR="003266DE" w:rsidRDefault="007A2059">
            <w:pPr>
              <w:ind w:left="113" w:right="57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Nuk priten fenomene hidro-meteorologjike problematike.</w:t>
            </w:r>
          </w:p>
        </w:tc>
      </w:tr>
      <w:tr w:rsidR="003266DE" w14:paraId="7C30402A" w14:textId="77777777">
        <w:trPr>
          <w:trHeight w:val="306"/>
        </w:trPr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EA00"/>
            <w:vAlign w:val="center"/>
          </w:tcPr>
          <w:p w14:paraId="283E8640" w14:textId="77777777" w:rsidR="003266DE" w:rsidRDefault="007A2059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I ULËT</w:t>
            </w:r>
          </w:p>
        </w:tc>
        <w:tc>
          <w:tcPr>
            <w:tcW w:w="40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1B0FEB9" w14:textId="77777777" w:rsidR="003266DE" w:rsidRDefault="007A2059">
            <w:pPr>
              <w:spacing w:after="60"/>
              <w:ind w:left="113" w:right="57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mesatare (15 – 45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mm / 24 orë</w:t>
            </w: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)</w:t>
            </w:r>
          </w:p>
          <w:p w14:paraId="7E28BEE5" w14:textId="77777777" w:rsidR="003266DE" w:rsidRDefault="007A2059">
            <w:pPr>
              <w:ind w:left="113" w:right="57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Mundësi që të shfaqen fenomene hidro-meteorologjike problematike.</w:t>
            </w:r>
          </w:p>
        </w:tc>
      </w:tr>
      <w:tr w:rsidR="003266DE" w14:paraId="2C4A9AFF" w14:textId="77777777">
        <w:trPr>
          <w:trHeight w:val="297"/>
        </w:trPr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9A825"/>
            <w:vAlign w:val="center"/>
          </w:tcPr>
          <w:p w14:paraId="621A8E75" w14:textId="77777777" w:rsidR="003266DE" w:rsidRDefault="007A2059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 MODERUAR</w:t>
            </w:r>
          </w:p>
        </w:tc>
        <w:tc>
          <w:tcPr>
            <w:tcW w:w="40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FD7FA71" w14:textId="77777777" w:rsidR="003266DE" w:rsidRDefault="007A2059">
            <w:pPr>
              <w:ind w:left="113" w:right="57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intensive (45 – 90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mm / 24 orë</w:t>
            </w: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)</w:t>
            </w:r>
          </w:p>
          <w:p w14:paraId="0BAF9606" w14:textId="77777777" w:rsidR="003266DE" w:rsidRDefault="007A2059">
            <w:pPr>
              <w:ind w:left="113" w:right="57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Moti parashikohet i rrezikshëm. </w:t>
            </w:r>
          </w:p>
          <w:p w14:paraId="6A1B16E7" w14:textId="77777777" w:rsidR="003266DE" w:rsidRDefault="007A2059">
            <w:pPr>
              <w:ind w:left="113" w:right="57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Parashikohen fenomene të pazakonta hidro-meteorologjike.</w:t>
            </w:r>
          </w:p>
        </w:tc>
      </w:tr>
      <w:tr w:rsidR="003266DE" w14:paraId="66019E78" w14:textId="77777777">
        <w:trPr>
          <w:trHeight w:val="369"/>
        </w:trPr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5252"/>
            <w:vAlign w:val="center"/>
          </w:tcPr>
          <w:p w14:paraId="452904E0" w14:textId="77777777" w:rsidR="003266DE" w:rsidRDefault="007A2059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 LARTË</w:t>
            </w:r>
          </w:p>
        </w:tc>
        <w:tc>
          <w:tcPr>
            <w:tcW w:w="40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1ACCFDA" w14:textId="77777777" w:rsidR="003266DE" w:rsidRDefault="007A2059">
            <w:pPr>
              <w:ind w:left="113" w:right="57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shumë intensive (&gt; 90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mm / 24 orë</w:t>
            </w: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)</w:t>
            </w:r>
          </w:p>
          <w:p w14:paraId="6DAECD29" w14:textId="77777777" w:rsidR="003266DE" w:rsidRDefault="007A2059">
            <w:pPr>
              <w:ind w:left="113" w:right="57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Moti është shumë i rrezikshëm. Parashikohen fenomene të pazakonshme hidro-meteorologjike mjaft intensive.</w:t>
            </w:r>
          </w:p>
        </w:tc>
      </w:tr>
    </w:tbl>
    <w:p w14:paraId="6729561B" w14:textId="77777777" w:rsidR="003266DE" w:rsidRDefault="003266DE">
      <w:pPr>
        <w:ind w:right="45"/>
        <w:rPr>
          <w:rFonts w:ascii="Verdana" w:eastAsia="Verdana" w:hAnsi="Verdana" w:cs="Verdana"/>
          <w:i/>
          <w:iCs/>
          <w:sz w:val="20"/>
          <w:szCs w:val="20"/>
        </w:rPr>
      </w:pPr>
    </w:p>
    <w:p w14:paraId="37D934F5" w14:textId="77777777" w:rsidR="003266DE" w:rsidRDefault="007A2059">
      <w:pPr>
        <w:ind w:right="45"/>
      </w:pPr>
      <w:r>
        <w:rPr>
          <w:rFonts w:ascii="Verdana" w:eastAsia="Verdana" w:hAnsi="Verdana" w:cs="Verdana"/>
          <w:b/>
          <w:bCs/>
          <w:color w:val="000000"/>
          <w:sz w:val="22"/>
          <w:szCs w:val="22"/>
        </w:rPr>
        <w:t xml:space="preserve"> LEGJENDA:  </w:t>
      </w:r>
      <w:r>
        <w:rPr>
          <w:rFonts w:ascii="Verdana" w:eastAsia="Verdana" w:hAnsi="Verdana" w:cs="Verdana"/>
          <w:b/>
          <w:bCs/>
          <w:i/>
          <w:iCs/>
          <w:color w:val="000000"/>
          <w:sz w:val="20"/>
          <w:szCs w:val="20"/>
        </w:rPr>
        <w:t>Zjarre në pyje</w:t>
      </w:r>
    </w:p>
    <w:tbl>
      <w:tblPr>
        <w:tblStyle w:val="a3"/>
        <w:tblpPr w:leftFromText="180" w:rightFromText="180" w:vertAnchor="text" w:tblpX="-105" w:tblpY="121"/>
        <w:tblW w:w="5515" w:type="dxa"/>
        <w:tblLayout w:type="fixed"/>
        <w:tblLook w:val="0400" w:firstRow="0" w:lastRow="0" w:firstColumn="0" w:lastColumn="0" w:noHBand="0" w:noVBand="1"/>
      </w:tblPr>
      <w:tblGrid>
        <w:gridCol w:w="1555"/>
        <w:gridCol w:w="3960"/>
      </w:tblGrid>
      <w:tr w:rsidR="003266DE" w14:paraId="34F2FCAF" w14:textId="77777777">
        <w:trPr>
          <w:trHeight w:val="781"/>
        </w:trPr>
        <w:tc>
          <w:tcPr>
            <w:tcW w:w="155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0F9D58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D16B1B" w14:textId="77777777" w:rsidR="003266DE" w:rsidRDefault="007A2059">
            <w:pPr>
              <w:jc w:val="center"/>
            </w:pPr>
            <w:r>
              <w:rPr>
                <w:rFonts w:ascii="Verdana" w:eastAsia="Verdana" w:hAnsi="Verdana" w:cs="Verdana"/>
                <w:sz w:val="20"/>
                <w:szCs w:val="20"/>
              </w:rPr>
              <w:t>S’KA RREZIK</w:t>
            </w:r>
          </w:p>
        </w:tc>
        <w:tc>
          <w:tcPr>
            <w:tcW w:w="396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06A4F4" w14:textId="77777777" w:rsidR="003266DE" w:rsidRDefault="007A2059">
            <w:pPr>
              <w:spacing w:before="120"/>
              <w:jc w:val="both"/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Zjarret e mundshëm janë të kontrollueshëm lehtësisht.</w:t>
            </w:r>
          </w:p>
        </w:tc>
      </w:tr>
      <w:tr w:rsidR="003266DE" w14:paraId="69F5C722" w14:textId="77777777">
        <w:trPr>
          <w:trHeight w:val="626"/>
        </w:trPr>
        <w:tc>
          <w:tcPr>
            <w:tcW w:w="1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EA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D48975" w14:textId="77777777" w:rsidR="003266DE" w:rsidRDefault="007A2059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ULËT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AA3D13" w14:textId="77777777" w:rsidR="003266DE" w:rsidRDefault="007A2059">
            <w:pPr>
              <w:spacing w:before="60" w:after="60"/>
              <w:jc w:val="both"/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Barërat e thatë dhe pyjet mund të digjen lehtë. Flakët janë te mesme në pyje dhe të shpejta në zonat e ekspozuara. </w:t>
            </w:r>
          </w:p>
        </w:tc>
      </w:tr>
      <w:tr w:rsidR="003266DE" w14:paraId="7646CE8C" w14:textId="77777777">
        <w:trPr>
          <w:trHeight w:val="766"/>
        </w:trPr>
        <w:tc>
          <w:tcPr>
            <w:tcW w:w="15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9A825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E55D43" w14:textId="77777777" w:rsidR="003266DE" w:rsidRDefault="007A2059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 MODERUAR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379B1F" w14:textId="77777777" w:rsidR="003266DE" w:rsidRDefault="007A2059">
            <w:pPr>
              <w:spacing w:before="60" w:after="60"/>
              <w:jc w:val="both"/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Ndezja e zjarreve mund të ndodh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ë</w:t>
            </w: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 lehtë dhe me përhapje të shpejtë. Zjarret mund të jenë shumë të nxehtë, me kurora përhapje të vogla dhe të mesme. </w:t>
            </w:r>
          </w:p>
        </w:tc>
      </w:tr>
      <w:tr w:rsidR="003266DE" w14:paraId="21CB7354" w14:textId="77777777">
        <w:trPr>
          <w:trHeight w:val="1240"/>
        </w:trPr>
        <w:tc>
          <w:tcPr>
            <w:tcW w:w="155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525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6ECC58" w14:textId="77777777" w:rsidR="003266DE" w:rsidRDefault="007A2059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 LARTË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A20CA1" w14:textId="77777777" w:rsidR="003266DE" w:rsidRDefault="007A2059">
            <w:pP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Ndezja mund të shkaktohet edhe nga një shkëndijë. Zjarret janë shumë të nxehtë me përhapje shumë të shpejtë të flakëve si rrjedhim kontrolli i tyre është shumë i vështirë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.</w:t>
            </w:r>
          </w:p>
        </w:tc>
      </w:tr>
      <w:tr w:rsidR="003266DE" w14:paraId="3E556C84" w14:textId="77777777">
        <w:trPr>
          <w:trHeight w:val="727"/>
        </w:trPr>
        <w:tc>
          <w:tcPr>
            <w:tcW w:w="5515" w:type="dxa"/>
            <w:gridSpan w:val="2"/>
            <w:tcBorders>
              <w:top w:val="single" w:sz="4" w:space="0" w:color="000000"/>
              <w:left w:val="single" w:sz="4" w:space="0" w:color="FFFFFF"/>
              <w:bottom w:val="single" w:sz="12" w:space="0" w:color="000000"/>
              <w:right w:val="single" w:sz="4" w:space="0" w:color="FFFFFF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5141424" w14:textId="77777777" w:rsidR="003266DE" w:rsidRDefault="007A2059">
            <w:pPr>
              <w:spacing w:after="120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2"/>
                <w:szCs w:val="22"/>
              </w:rPr>
              <w:t xml:space="preserve">SIMBOLE   </w:t>
            </w:r>
          </w:p>
        </w:tc>
      </w:tr>
      <w:tr w:rsidR="003266DE" w14:paraId="6DAFB5B6" w14:textId="77777777">
        <w:trPr>
          <w:trHeight w:val="597"/>
        </w:trPr>
        <w:tc>
          <w:tcPr>
            <w:tcW w:w="155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30C9B5" w14:textId="77777777" w:rsidR="003266DE" w:rsidRDefault="007A2059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iCs/>
                <w:noProof/>
                <w:color w:val="000000"/>
                <w:sz w:val="18"/>
                <w:szCs w:val="18"/>
                <w:lang w:val="en-US"/>
              </w:rPr>
              <w:drawing>
                <wp:inline distT="0" distB="0" distL="0" distR="0" wp14:anchorId="38B6ACD0" wp14:editId="53107989">
                  <wp:extent cx="180975" cy="180975"/>
                  <wp:effectExtent l="0" t="0" r="0" b="0"/>
                  <wp:docPr id="3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B72913" w14:textId="77777777" w:rsidR="003266DE" w:rsidRDefault="007A2059">
            <w:pP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Shtrëngata: reshje mbi 20 mm/3orë. Moti mund të krijojë probleme të ndryshme</w:t>
            </w:r>
          </w:p>
        </w:tc>
      </w:tr>
      <w:tr w:rsidR="003266DE" w14:paraId="4A04B329" w14:textId="77777777">
        <w:trPr>
          <w:trHeight w:val="453"/>
        </w:trPr>
        <w:tc>
          <w:tcPr>
            <w:tcW w:w="155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DAF1F8" w14:textId="77777777" w:rsidR="003266DE" w:rsidRDefault="007A2059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iCs/>
                <w:noProof/>
                <w:color w:val="000000"/>
                <w:sz w:val="18"/>
                <w:szCs w:val="18"/>
                <w:lang w:val="en-US"/>
              </w:rPr>
              <w:drawing>
                <wp:inline distT="0" distB="0" distL="0" distR="0" wp14:anchorId="3A134BAB" wp14:editId="114AC33A">
                  <wp:extent cx="276225" cy="180975"/>
                  <wp:effectExtent l="0" t="0" r="0" b="0"/>
                  <wp:docPr id="3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180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816B78" w14:textId="77777777" w:rsidR="003266DE" w:rsidRDefault="007A2059">
            <w:pP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Përmbytje urbane ose nga përrenjtë dhe lumenjtë e vegjël</w:t>
            </w:r>
          </w:p>
        </w:tc>
      </w:tr>
      <w:tr w:rsidR="003266DE" w14:paraId="28A72653" w14:textId="77777777">
        <w:trPr>
          <w:trHeight w:val="582"/>
        </w:trPr>
        <w:tc>
          <w:tcPr>
            <w:tcW w:w="155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59FA32" w14:textId="77777777" w:rsidR="003266DE" w:rsidRDefault="007A2059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color w:val="000000"/>
                <w:sz w:val="18"/>
                <w:szCs w:val="18"/>
                <w:lang w:val="en-US"/>
              </w:rPr>
              <w:drawing>
                <wp:inline distT="0" distB="0" distL="0" distR="0" wp14:anchorId="7C305551" wp14:editId="65460F0B">
                  <wp:extent cx="276225" cy="180975"/>
                  <wp:effectExtent l="0" t="0" r="0" b="0"/>
                  <wp:docPr id="36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180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E022E2" w14:textId="77777777" w:rsidR="003266DE" w:rsidRDefault="007A2059">
            <w:pP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Përmbytje nga lumenjtë e mesëm dhe të mëdhenj</w:t>
            </w:r>
          </w:p>
        </w:tc>
      </w:tr>
      <w:tr w:rsidR="003266DE" w14:paraId="3E2D1476" w14:textId="77777777">
        <w:trPr>
          <w:trHeight w:val="483"/>
        </w:trPr>
        <w:tc>
          <w:tcPr>
            <w:tcW w:w="155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75F90C" w14:textId="77777777" w:rsidR="003266DE" w:rsidRDefault="007A2059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noProof/>
                <w:color w:val="000000"/>
                <w:sz w:val="18"/>
                <w:szCs w:val="18"/>
                <w:lang w:val="en-US"/>
              </w:rPr>
              <w:drawing>
                <wp:inline distT="0" distB="0" distL="0" distR="0" wp14:anchorId="4BBBF455" wp14:editId="04994AD5">
                  <wp:extent cx="180975" cy="180975"/>
                  <wp:effectExtent l="0" t="0" r="0" b="0"/>
                  <wp:docPr id="35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bookmarkStart w:id="1" w:name="_GoBack"/>
            <w:bookmarkEnd w:id="1"/>
          </w:p>
        </w:tc>
        <w:tc>
          <w:tcPr>
            <w:tcW w:w="396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E0125B" w14:textId="77777777" w:rsidR="003266DE" w:rsidRDefault="007A2059">
            <w:pP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Rrëshqitje toke</w:t>
            </w:r>
          </w:p>
        </w:tc>
      </w:tr>
    </w:tbl>
    <w:p w14:paraId="6276BFD1" w14:textId="77777777" w:rsidR="003266DE" w:rsidRDefault="003266DE">
      <w:pPr>
        <w:rPr>
          <w:rFonts w:ascii="Verdana" w:eastAsia="Verdana" w:hAnsi="Verdana" w:cs="Verdana"/>
          <w:sz w:val="20"/>
          <w:szCs w:val="20"/>
        </w:rPr>
      </w:pPr>
    </w:p>
    <w:p w14:paraId="00A9A3AD" w14:textId="77777777" w:rsidR="003266DE" w:rsidRDefault="003266DE">
      <w:pPr>
        <w:jc w:val="center"/>
        <w:rPr>
          <w:rFonts w:ascii="Verdana" w:eastAsia="Verdana" w:hAnsi="Verdana" w:cs="Verdana"/>
          <w:sz w:val="20"/>
          <w:szCs w:val="20"/>
        </w:rPr>
      </w:pPr>
    </w:p>
    <w:p w14:paraId="06F8C2CC" w14:textId="77777777" w:rsidR="003266DE" w:rsidRDefault="007A2059">
      <w:pPr>
        <w:tabs>
          <w:tab w:val="left" w:pos="1080"/>
        </w:tabs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ab/>
      </w:r>
    </w:p>
    <w:sectPr w:rsidR="003266DE" w:rsidSect="007423C7">
      <w:headerReference w:type="default" r:id="rId14"/>
      <w:footerReference w:type="default" r:id="rId15"/>
      <w:pgSz w:w="11906" w:h="16838"/>
      <w:pgMar w:top="909" w:right="720" w:bottom="720" w:left="720" w:header="288" w:footer="34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21F0D9" w14:textId="77777777" w:rsidR="008A7E85" w:rsidRDefault="008A7E85">
      <w:r>
        <w:separator/>
      </w:r>
    </w:p>
  </w:endnote>
  <w:endnote w:type="continuationSeparator" w:id="0">
    <w:p w14:paraId="3D6AABC7" w14:textId="77777777" w:rsidR="008A7E85" w:rsidRDefault="008A7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0C998A2-69A1-4FA6-B446-1E32EFE880D6}"/>
    <w:embedBold r:id="rId2" w:fontKey="{5F056EA6-E4C2-42A3-A05B-BA8E35083BC4}"/>
    <w:embedItalic r:id="rId3" w:fontKey="{76BA495E-3E09-4107-A52B-93826F8FEEF8}"/>
    <w:embedBoldItalic r:id="rId4" w:fontKey="{AB54D99F-DB35-4494-A5C7-DAEF9989F4B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7EE5BBF-2524-46ED-8569-21CA00097C56}"/>
    <w:embedBold r:id="rId6" w:fontKey="{557A841C-462F-4220-8059-09256DD52DB7}"/>
    <w:embedBoldItalic r:id="rId7" w:fontKey="{33CC80EE-9ED5-44C5-A956-61A061BB2B3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1B87B8C-2D45-4A69-8DD9-48199121B65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reeSans">
    <w:altName w:val="Cambria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1252EFB8-374F-4B53-9BFE-B02245686C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51D6E4B-5ED2-47D5-A77B-0FB2EAD241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8107D0" w14:textId="77777777" w:rsidR="003266DE" w:rsidRDefault="003266DE">
    <w:pPr>
      <w:widowControl w:val="0"/>
      <w:spacing w:line="276" w:lineRule="auto"/>
    </w:pPr>
  </w:p>
  <w:tbl>
    <w:tblPr>
      <w:tblStyle w:val="a6"/>
      <w:tblW w:w="14461" w:type="dxa"/>
      <w:jc w:val="center"/>
      <w:tblLayout w:type="fixed"/>
      <w:tblLook w:val="0400" w:firstRow="0" w:lastRow="0" w:firstColumn="0" w:lastColumn="0" w:noHBand="0" w:noVBand="1"/>
    </w:tblPr>
    <w:tblGrid>
      <w:gridCol w:w="1440"/>
      <w:gridCol w:w="2221"/>
      <w:gridCol w:w="9299"/>
      <w:gridCol w:w="1501"/>
    </w:tblGrid>
    <w:tr w:rsidR="003266DE" w14:paraId="7DF9342E" w14:textId="77777777">
      <w:trPr>
        <w:cantSplit/>
        <w:trHeight w:val="616"/>
        <w:jc w:val="center"/>
      </w:trPr>
      <w:tc>
        <w:tcPr>
          <w:tcW w:w="144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3E157401" w14:textId="77777777" w:rsidR="003266DE" w:rsidRDefault="007A2059">
          <w:pPr>
            <w:jc w:val="center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r>
            <w:rPr>
              <w:noProof/>
              <w:color w:val="000000"/>
              <w:lang w:val="en-US"/>
            </w:rPr>
            <w:drawing>
              <wp:inline distT="0" distB="0" distL="0" distR="0" wp14:anchorId="358350ED" wp14:editId="09C46553">
                <wp:extent cx="662618" cy="354423"/>
                <wp:effectExtent l="0" t="0" r="0" b="0"/>
                <wp:docPr id="2" name="image3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618" cy="35442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21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810221A" w14:textId="77777777" w:rsidR="003266DE" w:rsidRDefault="007A2059">
          <w:pPr>
            <w:jc w:val="center"/>
            <w:rPr>
              <w:rFonts w:ascii="Verdana" w:eastAsia="Verdana" w:hAnsi="Verdana" w:cs="Verdana"/>
              <w:i/>
              <w:iCs/>
              <w:color w:val="000000"/>
              <w:sz w:val="18"/>
              <w:szCs w:val="18"/>
            </w:rPr>
          </w:pPr>
          <w:r>
            <w:rPr>
              <w:rFonts w:ascii="Verdana" w:eastAsia="Verdana" w:hAnsi="Verdana" w:cs="Verdana"/>
              <w:color w:val="000000"/>
              <w:sz w:val="20"/>
              <w:szCs w:val="20"/>
            </w:rPr>
            <w:t xml:space="preserve">Instituti </w:t>
          </w:r>
          <w:r>
            <w:rPr>
              <w:rFonts w:ascii="Verdana" w:eastAsia="Verdana" w:hAnsi="Verdana" w:cs="Verdana"/>
              <w:color w:val="000000"/>
              <w:sz w:val="20"/>
              <w:szCs w:val="20"/>
            </w:rPr>
            <w:t>i Gjeoshkencave – IGJEO</w:t>
          </w:r>
        </w:p>
      </w:tc>
    </w:tr>
    <w:tr w:rsidR="003266DE" w14:paraId="1152C1A9" w14:textId="77777777">
      <w:trPr>
        <w:cantSplit/>
        <w:trHeight w:val="273"/>
        <w:jc w:val="center"/>
      </w:trPr>
      <w:tc>
        <w:tcPr>
          <w:tcW w:w="3661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5C53C8C3" w14:textId="69B59F8D" w:rsidR="003266DE" w:rsidRDefault="007A2059" w:rsidP="005B1C32">
          <w:pPr>
            <w:jc w:val="center"/>
            <w:rPr>
              <w:rFonts w:ascii="Verdana" w:eastAsia="Verdana" w:hAnsi="Verdana" w:cs="Verdana"/>
              <w:i/>
              <w:iCs/>
              <w:color w:val="000000"/>
              <w:sz w:val="18"/>
              <w:szCs w:val="18"/>
            </w:rPr>
          </w:pPr>
          <w:r>
            <w:rPr>
              <w:rFonts w:ascii="Verdana" w:eastAsia="Verdana" w:hAnsi="Verdana" w:cs="Verdana"/>
              <w:i/>
              <w:iCs/>
              <w:color w:val="000000"/>
              <w:sz w:val="18"/>
              <w:szCs w:val="18"/>
            </w:rPr>
            <w:t xml:space="preserve">Specialist: </w:t>
          </w:r>
          <w:r w:rsidR="002202D4">
            <w:rPr>
              <w:rFonts w:ascii="Verdana" w:eastAsia="Verdana" w:hAnsi="Verdana" w:cs="Verdana"/>
              <w:i/>
              <w:iCs/>
              <w:color w:val="000000"/>
              <w:sz w:val="18"/>
              <w:szCs w:val="18"/>
            </w:rPr>
            <w:t>Florinda Tuga</w:t>
          </w:r>
        </w:p>
      </w:tc>
      <w:tc>
        <w:tcPr>
          <w:tcW w:w="9299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1549CB04" w14:textId="77777777" w:rsidR="003266DE" w:rsidRDefault="007A2059">
          <w:pPr>
            <w:jc w:val="center"/>
            <w:rPr>
              <w:rFonts w:ascii="Verdana" w:eastAsia="Verdana" w:hAnsi="Verdana" w:cs="Verdana"/>
              <w:i/>
              <w:iCs/>
              <w:color w:val="000000"/>
              <w:sz w:val="18"/>
              <w:szCs w:val="18"/>
            </w:rPr>
          </w:pPr>
          <w:r>
            <w:rPr>
              <w:rFonts w:ascii="Verdana" w:eastAsia="Verdana" w:hAnsi="Verdana" w:cs="Verdana"/>
              <w:i/>
              <w:iCs/>
              <w:color w:val="000000"/>
              <w:sz w:val="18"/>
              <w:szCs w:val="18"/>
            </w:rPr>
            <w:t xml:space="preserve">Koordinator: Elona Abazi ( Tel: </w:t>
          </w:r>
          <w:r>
            <w:rPr>
              <w:rFonts w:ascii="Verdana" w:eastAsia="Verdana" w:hAnsi="Verdana" w:cs="Verdana"/>
              <w:i/>
              <w:iCs/>
              <w:color w:val="000000"/>
              <w:sz w:val="16"/>
              <w:szCs w:val="16"/>
            </w:rPr>
            <w:t>+355 69 311 9392</w:t>
          </w:r>
          <w:r>
            <w:rPr>
              <w:rFonts w:ascii="Verdana" w:eastAsia="Verdana" w:hAnsi="Verdana" w:cs="Verdana"/>
              <w:i/>
              <w:iCs/>
              <w:color w:val="000000"/>
              <w:sz w:val="18"/>
              <w:szCs w:val="18"/>
            </w:rPr>
            <w:t>, e-mail: albania.hazards@gmail.com)</w:t>
          </w:r>
        </w:p>
      </w:tc>
      <w:tc>
        <w:tcPr>
          <w:tcW w:w="150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AFE1AB0" w14:textId="77777777" w:rsidR="003266DE" w:rsidRDefault="007A2059">
          <w:pPr>
            <w:jc w:val="center"/>
            <w:rPr>
              <w:color w:val="000000"/>
            </w:rPr>
          </w:pPr>
          <w:r>
            <w:rPr>
              <w:i/>
              <w:iCs/>
              <w:color w:val="000000"/>
              <w:sz w:val="20"/>
              <w:szCs w:val="20"/>
            </w:rPr>
            <w:t xml:space="preserve">faqe </w:t>
          </w:r>
          <w:r w:rsidR="006B106A">
            <w:rPr>
              <w:i/>
              <w:iCs/>
              <w:color w:val="000000"/>
              <w:sz w:val="20"/>
              <w:szCs w:val="20"/>
            </w:rPr>
            <w:fldChar w:fldCharType="begin"/>
          </w:r>
          <w:r>
            <w:rPr>
              <w:i/>
              <w:iCs/>
              <w:color w:val="000000"/>
              <w:sz w:val="20"/>
              <w:szCs w:val="20"/>
            </w:rPr>
            <w:instrText>PAGE</w:instrText>
          </w:r>
          <w:r w:rsidR="006B106A">
            <w:rPr>
              <w:i/>
              <w:iCs/>
              <w:color w:val="000000"/>
              <w:sz w:val="20"/>
              <w:szCs w:val="20"/>
            </w:rPr>
            <w:fldChar w:fldCharType="separate"/>
          </w:r>
          <w:r w:rsidR="00077ED0">
            <w:rPr>
              <w:i/>
              <w:iCs/>
              <w:noProof/>
              <w:color w:val="000000"/>
              <w:sz w:val="20"/>
              <w:szCs w:val="20"/>
            </w:rPr>
            <w:t>2</w:t>
          </w:r>
          <w:r w:rsidR="006B106A">
            <w:rPr>
              <w:i/>
              <w:iCs/>
              <w:color w:val="000000"/>
              <w:sz w:val="20"/>
              <w:szCs w:val="20"/>
            </w:rPr>
            <w:fldChar w:fldCharType="end"/>
          </w:r>
          <w:r>
            <w:rPr>
              <w:i/>
              <w:iCs/>
              <w:color w:val="000000"/>
              <w:sz w:val="20"/>
              <w:szCs w:val="20"/>
            </w:rPr>
            <w:t xml:space="preserve"> / </w:t>
          </w:r>
          <w:r w:rsidR="006B106A">
            <w:rPr>
              <w:i/>
              <w:iCs/>
              <w:color w:val="000000"/>
              <w:sz w:val="20"/>
              <w:szCs w:val="20"/>
            </w:rPr>
            <w:fldChar w:fldCharType="begin"/>
          </w:r>
          <w:r>
            <w:rPr>
              <w:i/>
              <w:iCs/>
              <w:color w:val="000000"/>
              <w:sz w:val="20"/>
              <w:szCs w:val="20"/>
            </w:rPr>
            <w:instrText>NUMPAGES</w:instrText>
          </w:r>
          <w:r w:rsidR="006B106A">
            <w:rPr>
              <w:i/>
              <w:iCs/>
              <w:color w:val="000000"/>
              <w:sz w:val="20"/>
              <w:szCs w:val="20"/>
            </w:rPr>
            <w:fldChar w:fldCharType="separate"/>
          </w:r>
          <w:r w:rsidR="00077ED0">
            <w:rPr>
              <w:i/>
              <w:iCs/>
              <w:noProof/>
              <w:color w:val="000000"/>
              <w:sz w:val="20"/>
              <w:szCs w:val="20"/>
            </w:rPr>
            <w:t>3</w:t>
          </w:r>
          <w:r w:rsidR="006B106A">
            <w:rPr>
              <w:i/>
              <w:iCs/>
              <w:color w:val="000000"/>
              <w:sz w:val="20"/>
              <w:szCs w:val="20"/>
            </w:rPr>
            <w:fldChar w:fldCharType="end"/>
          </w:r>
        </w:p>
      </w:tc>
    </w:tr>
  </w:tbl>
  <w:p w14:paraId="2EDC1D34" w14:textId="77777777" w:rsidR="003266DE" w:rsidRDefault="003266D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8BE6F0" w14:textId="77777777" w:rsidR="003266DE" w:rsidRDefault="003266DE">
    <w:pPr>
      <w:widowControl w:val="0"/>
      <w:spacing w:line="276" w:lineRule="auto"/>
    </w:pPr>
  </w:p>
  <w:tbl>
    <w:tblPr>
      <w:tblStyle w:val="a7"/>
      <w:tblW w:w="10456" w:type="dxa"/>
      <w:tblInd w:w="-140" w:type="dxa"/>
      <w:tblLayout w:type="fixed"/>
      <w:tblLook w:val="0400" w:firstRow="0" w:lastRow="0" w:firstColumn="0" w:lastColumn="0" w:noHBand="0" w:noVBand="1"/>
    </w:tblPr>
    <w:tblGrid>
      <w:gridCol w:w="1100"/>
      <w:gridCol w:w="1638"/>
      <w:gridCol w:w="6650"/>
      <w:gridCol w:w="1068"/>
    </w:tblGrid>
    <w:tr w:rsidR="003266DE" w14:paraId="232D8680" w14:textId="77777777">
      <w:trPr>
        <w:cantSplit/>
        <w:trHeight w:val="616"/>
      </w:trPr>
      <w:tc>
        <w:tcPr>
          <w:tcW w:w="110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53274387" w14:textId="77777777" w:rsidR="003266DE" w:rsidRDefault="007A2059">
          <w:pPr>
            <w:jc w:val="center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r>
            <w:rPr>
              <w:noProof/>
              <w:color w:val="000000"/>
              <w:lang w:val="en-US"/>
            </w:rPr>
            <w:drawing>
              <wp:inline distT="0" distB="0" distL="0" distR="0" wp14:anchorId="4E6FD0BB" wp14:editId="32A77CE3">
                <wp:extent cx="615987" cy="326992"/>
                <wp:effectExtent l="0" t="0" r="0" b="0"/>
                <wp:docPr id="37" name="image3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987" cy="32699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6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45670AE" w14:textId="77777777" w:rsidR="003266DE" w:rsidRDefault="007A2059">
          <w:pPr>
            <w:jc w:val="center"/>
            <w:rPr>
              <w:rFonts w:ascii="Verdana" w:eastAsia="Verdana" w:hAnsi="Verdana" w:cs="Verdana"/>
              <w:i/>
              <w:iCs/>
              <w:color w:val="000000"/>
              <w:sz w:val="16"/>
              <w:szCs w:val="16"/>
            </w:rPr>
          </w:pP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t xml:space="preserve">Instituti </w:t>
          </w: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t>i Gjeoshkencave – IGJEO</w:t>
          </w:r>
        </w:p>
      </w:tc>
    </w:tr>
    <w:tr w:rsidR="003266DE" w14:paraId="59853B33" w14:textId="77777777">
      <w:trPr>
        <w:cantSplit/>
        <w:trHeight w:val="273"/>
      </w:trPr>
      <w:tc>
        <w:tcPr>
          <w:tcW w:w="2738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248D9453" w14:textId="39D40FE8" w:rsidR="003266DE" w:rsidRDefault="007A2059" w:rsidP="005B1C32">
          <w:pPr>
            <w:rPr>
              <w:rFonts w:ascii="Verdana" w:eastAsia="Verdana" w:hAnsi="Verdana" w:cs="Verdana"/>
              <w:i/>
              <w:iCs/>
              <w:color w:val="000000"/>
              <w:sz w:val="18"/>
              <w:szCs w:val="18"/>
            </w:rPr>
          </w:pPr>
          <w:r>
            <w:rPr>
              <w:rFonts w:ascii="Verdana" w:eastAsia="Verdana" w:hAnsi="Verdana" w:cs="Verdana"/>
              <w:i/>
              <w:iCs/>
              <w:color w:val="000000"/>
              <w:sz w:val="18"/>
              <w:szCs w:val="18"/>
            </w:rPr>
            <w:t xml:space="preserve">Specialist: </w:t>
          </w:r>
          <w:r w:rsidR="002202D4">
            <w:rPr>
              <w:rFonts w:ascii="Verdana" w:eastAsia="Verdana" w:hAnsi="Verdana" w:cs="Verdana"/>
              <w:i/>
              <w:iCs/>
              <w:color w:val="000000"/>
              <w:sz w:val="18"/>
              <w:szCs w:val="18"/>
            </w:rPr>
            <w:t>Florinda Tuga</w:t>
          </w:r>
        </w:p>
      </w:tc>
      <w:tc>
        <w:tcPr>
          <w:tcW w:w="665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667FF3FD" w14:textId="77777777" w:rsidR="003266DE" w:rsidRDefault="007A2059">
          <w:pPr>
            <w:jc w:val="center"/>
            <w:rPr>
              <w:rFonts w:ascii="Verdana" w:eastAsia="Verdana" w:hAnsi="Verdana" w:cs="Verdana"/>
              <w:i/>
              <w:iCs/>
              <w:color w:val="000000"/>
              <w:sz w:val="16"/>
              <w:szCs w:val="16"/>
            </w:rPr>
          </w:pPr>
          <w:r>
            <w:rPr>
              <w:rFonts w:ascii="Verdana" w:eastAsia="Verdana" w:hAnsi="Verdana" w:cs="Verdana"/>
              <w:i/>
              <w:iCs/>
              <w:color w:val="000000"/>
              <w:sz w:val="18"/>
              <w:szCs w:val="18"/>
            </w:rPr>
            <w:t>Koordinator</w:t>
          </w:r>
          <w:r>
            <w:rPr>
              <w:rFonts w:ascii="Verdana" w:eastAsia="Verdana" w:hAnsi="Verdana" w:cs="Verdana"/>
              <w:i/>
              <w:iCs/>
              <w:color w:val="000000"/>
              <w:sz w:val="16"/>
              <w:szCs w:val="16"/>
            </w:rPr>
            <w:t xml:space="preserve">: </w:t>
          </w:r>
          <w:r>
            <w:rPr>
              <w:rFonts w:ascii="Verdana" w:eastAsia="Verdana" w:hAnsi="Verdana" w:cs="Verdana"/>
              <w:i/>
              <w:iCs/>
              <w:color w:val="000000"/>
              <w:sz w:val="18"/>
              <w:szCs w:val="18"/>
            </w:rPr>
            <w:t>Elona Abazi</w:t>
          </w:r>
        </w:p>
        <w:p w14:paraId="55C027D2" w14:textId="77777777" w:rsidR="003266DE" w:rsidRDefault="007A2059">
          <w:pPr>
            <w:jc w:val="center"/>
            <w:rPr>
              <w:color w:val="000000"/>
              <w:sz w:val="16"/>
              <w:szCs w:val="16"/>
            </w:rPr>
          </w:pPr>
          <w:r>
            <w:rPr>
              <w:rFonts w:ascii="Verdana" w:eastAsia="Verdana" w:hAnsi="Verdana" w:cs="Verdana"/>
              <w:i/>
              <w:iCs/>
              <w:color w:val="000000"/>
              <w:sz w:val="16"/>
              <w:szCs w:val="16"/>
            </w:rPr>
            <w:t>(Tel: +355 69 311 9392, e-mail:albania.hazards@gmail.com)</w:t>
          </w:r>
        </w:p>
      </w:tc>
      <w:tc>
        <w:tcPr>
          <w:tcW w:w="106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7C4873E" w14:textId="77777777" w:rsidR="003266DE" w:rsidRDefault="007A2059">
          <w:pPr>
            <w:jc w:val="center"/>
            <w:rPr>
              <w:color w:val="000000"/>
            </w:rPr>
          </w:pPr>
          <w:r>
            <w:rPr>
              <w:i/>
              <w:iCs/>
              <w:color w:val="000000"/>
              <w:sz w:val="20"/>
              <w:szCs w:val="20"/>
            </w:rPr>
            <w:t xml:space="preserve">faqe </w:t>
          </w:r>
          <w:r w:rsidR="006B106A">
            <w:rPr>
              <w:i/>
              <w:iCs/>
              <w:color w:val="000000"/>
              <w:sz w:val="20"/>
              <w:szCs w:val="20"/>
            </w:rPr>
            <w:fldChar w:fldCharType="begin"/>
          </w:r>
          <w:r>
            <w:rPr>
              <w:i/>
              <w:iCs/>
              <w:color w:val="000000"/>
              <w:sz w:val="20"/>
              <w:szCs w:val="20"/>
            </w:rPr>
            <w:instrText>PAGE</w:instrText>
          </w:r>
          <w:r w:rsidR="006B106A">
            <w:rPr>
              <w:i/>
              <w:iCs/>
              <w:color w:val="000000"/>
              <w:sz w:val="20"/>
              <w:szCs w:val="20"/>
            </w:rPr>
            <w:fldChar w:fldCharType="separate"/>
          </w:r>
          <w:r w:rsidR="00077ED0">
            <w:rPr>
              <w:i/>
              <w:iCs/>
              <w:noProof/>
              <w:color w:val="000000"/>
              <w:sz w:val="20"/>
              <w:szCs w:val="20"/>
            </w:rPr>
            <w:t>3</w:t>
          </w:r>
          <w:r w:rsidR="006B106A">
            <w:rPr>
              <w:i/>
              <w:iCs/>
              <w:color w:val="000000"/>
              <w:sz w:val="20"/>
              <w:szCs w:val="20"/>
            </w:rPr>
            <w:fldChar w:fldCharType="end"/>
          </w:r>
          <w:r>
            <w:rPr>
              <w:i/>
              <w:iCs/>
              <w:color w:val="000000"/>
              <w:sz w:val="20"/>
              <w:szCs w:val="20"/>
            </w:rPr>
            <w:t xml:space="preserve"> / </w:t>
          </w:r>
          <w:r w:rsidR="006B106A">
            <w:rPr>
              <w:i/>
              <w:iCs/>
              <w:color w:val="000000"/>
              <w:sz w:val="20"/>
              <w:szCs w:val="20"/>
            </w:rPr>
            <w:fldChar w:fldCharType="begin"/>
          </w:r>
          <w:r>
            <w:rPr>
              <w:i/>
              <w:iCs/>
              <w:color w:val="000000"/>
              <w:sz w:val="20"/>
              <w:szCs w:val="20"/>
            </w:rPr>
            <w:instrText>NUMPAGES</w:instrText>
          </w:r>
          <w:r w:rsidR="006B106A">
            <w:rPr>
              <w:i/>
              <w:iCs/>
              <w:color w:val="000000"/>
              <w:sz w:val="20"/>
              <w:szCs w:val="20"/>
            </w:rPr>
            <w:fldChar w:fldCharType="separate"/>
          </w:r>
          <w:r w:rsidR="00077ED0">
            <w:rPr>
              <w:i/>
              <w:iCs/>
              <w:noProof/>
              <w:color w:val="000000"/>
              <w:sz w:val="20"/>
              <w:szCs w:val="20"/>
            </w:rPr>
            <w:t>3</w:t>
          </w:r>
          <w:r w:rsidR="006B106A">
            <w:rPr>
              <w:i/>
              <w:iCs/>
              <w:color w:val="000000"/>
              <w:sz w:val="20"/>
              <w:szCs w:val="20"/>
            </w:rPr>
            <w:fldChar w:fldCharType="end"/>
          </w:r>
        </w:p>
      </w:tc>
    </w:tr>
  </w:tbl>
  <w:p w14:paraId="673D0005" w14:textId="77777777" w:rsidR="003266DE" w:rsidRDefault="003266D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12DC12" w14:textId="77777777" w:rsidR="008A7E85" w:rsidRDefault="008A7E85">
      <w:r>
        <w:separator/>
      </w:r>
    </w:p>
  </w:footnote>
  <w:footnote w:type="continuationSeparator" w:id="0">
    <w:p w14:paraId="78F90CA9" w14:textId="77777777" w:rsidR="008A7E85" w:rsidRDefault="008A7E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8FA979" w14:textId="77777777" w:rsidR="003266DE" w:rsidRDefault="003266DE">
    <w:pPr>
      <w:rPr>
        <w:rFonts w:ascii="Verdana" w:eastAsia="Verdana" w:hAnsi="Verdana" w:cs="Verdana"/>
        <w:color w:val="000000"/>
        <w:sz w:val="16"/>
        <w:szCs w:val="16"/>
      </w:rPr>
    </w:pPr>
  </w:p>
  <w:tbl>
    <w:tblPr>
      <w:tblStyle w:val="a4"/>
      <w:tblW w:w="14490" w:type="dxa"/>
      <w:jc w:val="center"/>
      <w:tblLayout w:type="fixed"/>
      <w:tblLook w:val="0400" w:firstRow="0" w:lastRow="0" w:firstColumn="0" w:lastColumn="0" w:noHBand="0" w:noVBand="1"/>
    </w:tblPr>
    <w:tblGrid>
      <w:gridCol w:w="4341"/>
      <w:gridCol w:w="10149"/>
    </w:tblGrid>
    <w:tr w:rsidR="003266DE" w14:paraId="1FE2BDE9" w14:textId="77777777">
      <w:trPr>
        <w:trHeight w:val="866"/>
        <w:jc w:val="center"/>
      </w:trPr>
      <w:tc>
        <w:tcPr>
          <w:tcW w:w="14490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4654E71" w14:textId="77777777" w:rsidR="003266DE" w:rsidRDefault="007A2059">
          <w:pPr>
            <w:jc w:val="center"/>
          </w:pPr>
          <w:r>
            <w:rPr>
              <w:rFonts w:ascii="Verdana" w:eastAsia="Verdana" w:hAnsi="Verdana" w:cs="Verdana"/>
              <w:b/>
              <w:bCs/>
              <w:color w:val="000000"/>
              <w:sz w:val="22"/>
              <w:szCs w:val="22"/>
            </w:rPr>
            <w:t>BULETINI MBI RREZIQET NATYRORE</w:t>
          </w:r>
          <w:r>
            <w:rPr>
              <w:i/>
              <w:iCs/>
              <w:color w:val="000000"/>
            </w:rPr>
            <w:t xml:space="preserve">   (Bulletin on Natural Hazards)</w:t>
          </w:r>
        </w:p>
        <w:p w14:paraId="0D7F0378" w14:textId="77777777" w:rsidR="003266DE" w:rsidRDefault="007A2059">
          <w:pPr>
            <w:tabs>
              <w:tab w:val="left" w:pos="1151"/>
              <w:tab w:val="left" w:pos="1985"/>
              <w:tab w:val="left" w:pos="3828"/>
              <w:tab w:val="left" w:pos="9923"/>
            </w:tabs>
            <w:ind w:left="-107" w:right="-110"/>
            <w:jc w:val="center"/>
            <w:rPr>
              <w:b/>
              <w:bCs/>
              <w:color w:val="000000"/>
              <w:sz w:val="20"/>
              <w:szCs w:val="20"/>
            </w:rPr>
          </w:pPr>
          <w:r>
            <w:rPr>
              <w:rFonts w:ascii="Verdana" w:eastAsia="Verdana" w:hAnsi="Verdana" w:cs="Verdana"/>
              <w:b/>
              <w:bCs/>
              <w:i/>
              <w:iCs/>
              <w:color w:val="000000"/>
              <w:sz w:val="18"/>
              <w:szCs w:val="18"/>
            </w:rPr>
            <w:t xml:space="preserve">Qendra Kombëtare për Parashikimin dhe Monitorimin e Rreziqeve Natyrore </w:t>
          </w:r>
        </w:p>
        <w:p w14:paraId="5CB4D1D5" w14:textId="77777777" w:rsidR="003266DE" w:rsidRDefault="007A2059">
          <w:pPr>
            <w:jc w:val="center"/>
            <w:rPr>
              <w:rFonts w:ascii="Verdana" w:eastAsia="Verdana" w:hAnsi="Verdana" w:cs="Verdana"/>
              <w:b/>
              <w:bCs/>
              <w:sz w:val="18"/>
              <w:szCs w:val="18"/>
            </w:rPr>
          </w:pPr>
          <w:r>
            <w:rPr>
              <w:rFonts w:ascii="Verdana" w:eastAsia="Verdana" w:hAnsi="Verdana" w:cs="Verdana"/>
              <w:i/>
              <w:iCs/>
              <w:color w:val="000000"/>
              <w:sz w:val="16"/>
              <w:szCs w:val="16"/>
              <w:u w:val="single"/>
            </w:rPr>
            <w:t xml:space="preserve">Facebook page : Instituti i Gjeoshkencave, Webpage: </w:t>
          </w:r>
          <w:hyperlink r:id="rId1">
            <w:r>
              <w:rPr>
                <w:rFonts w:ascii="Verdana" w:eastAsia="Verdana" w:hAnsi="Verdana" w:cs="Verdana"/>
                <w:i/>
                <w:iCs/>
                <w:color w:val="0000FF"/>
                <w:sz w:val="16"/>
                <w:szCs w:val="16"/>
                <w:u w:val="single"/>
              </w:rPr>
              <w:t>www.geo.edu.al</w:t>
            </w:r>
          </w:hyperlink>
        </w:p>
      </w:tc>
    </w:tr>
    <w:tr w:rsidR="003266DE" w14:paraId="177F5654" w14:textId="77777777">
      <w:trPr>
        <w:trHeight w:val="380"/>
        <w:jc w:val="center"/>
      </w:trPr>
      <w:tc>
        <w:tcPr>
          <w:tcW w:w="4341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589C4BD7" w14:textId="47DD243F" w:rsidR="003266DE" w:rsidRDefault="000B454A" w:rsidP="001B77E4">
          <w:pPr>
            <w:jc w:val="center"/>
            <w:rPr>
              <w:color w:val="000000"/>
            </w:rPr>
          </w:pPr>
          <w:bookmarkStart w:id="0" w:name="_heading=h.ri9b9iu18w6q" w:colFirst="0" w:colLast="0"/>
          <w:bookmarkEnd w:id="0"/>
          <w:r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</w:rPr>
            <w:t>Buletini Nr. 363</w:t>
          </w:r>
          <w:r w:rsidR="00CF1F3D"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</w:rPr>
            <w:t xml:space="preserve"> / 2025, </w:t>
          </w:r>
          <w:r w:rsidR="00860A6D"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</w:rPr>
            <w:t>2</w:t>
          </w:r>
          <w:r w:rsidR="009434F6"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</w:rPr>
            <w:t>8</w:t>
          </w:r>
          <w:r w:rsidR="007A2059"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</w:rPr>
            <w:t>-12-2025</w:t>
          </w:r>
        </w:p>
      </w:tc>
      <w:tc>
        <w:tcPr>
          <w:tcW w:w="1014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F1659C8" w14:textId="49D8354C" w:rsidR="003266DE" w:rsidRDefault="007A2059" w:rsidP="00BC2A87">
          <w:pPr>
            <w:jc w:val="center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r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</w:rPr>
            <w:t>Parashikimi</w:t>
          </w:r>
          <w:r w:rsidR="00CF1F3D">
            <w:rPr>
              <w:rFonts w:ascii="Verdana" w:eastAsia="Verdana" w:hAnsi="Verdana" w:cs="Verdana"/>
              <w:color w:val="000000"/>
              <w:sz w:val="18"/>
              <w:szCs w:val="18"/>
            </w:rPr>
            <w:t xml:space="preserve">  nga </w:t>
          </w:r>
          <w:r w:rsidR="00860A6D">
            <w:rPr>
              <w:rFonts w:ascii="Verdana" w:eastAsia="Verdana" w:hAnsi="Verdana" w:cs="Verdana"/>
              <w:color w:val="000000"/>
              <w:sz w:val="18"/>
              <w:szCs w:val="18"/>
            </w:rPr>
            <w:t>2</w:t>
          </w:r>
          <w:r w:rsidR="009434F6">
            <w:rPr>
              <w:rFonts w:ascii="Verdana" w:eastAsia="Verdana" w:hAnsi="Verdana" w:cs="Verdana"/>
              <w:color w:val="000000"/>
              <w:sz w:val="18"/>
              <w:szCs w:val="18"/>
            </w:rPr>
            <w:t>8</w:t>
          </w:r>
          <w:r w:rsidR="00CF1F3D">
            <w:rPr>
              <w:rFonts w:ascii="Verdana" w:eastAsia="Verdana" w:hAnsi="Verdana" w:cs="Verdana"/>
              <w:color w:val="000000"/>
              <w:sz w:val="18"/>
              <w:szCs w:val="18"/>
            </w:rPr>
            <w:t xml:space="preserve">-12-2025, ora 12:00 deri </w:t>
          </w:r>
          <w:r w:rsidR="009B6F84">
            <w:rPr>
              <w:rFonts w:ascii="Verdana" w:eastAsia="Verdana" w:hAnsi="Verdana" w:cs="Verdana"/>
              <w:color w:val="000000"/>
              <w:sz w:val="18"/>
              <w:szCs w:val="18"/>
            </w:rPr>
            <w:t>2</w:t>
          </w:r>
          <w:r w:rsidR="009434F6">
            <w:rPr>
              <w:rFonts w:ascii="Verdana" w:eastAsia="Verdana" w:hAnsi="Verdana" w:cs="Verdana"/>
              <w:color w:val="000000"/>
              <w:sz w:val="18"/>
              <w:szCs w:val="18"/>
            </w:rPr>
            <w:t>9</w:t>
          </w:r>
          <w:r>
            <w:rPr>
              <w:rFonts w:ascii="Verdana" w:eastAsia="Verdana" w:hAnsi="Verdana" w:cs="Verdana"/>
              <w:color w:val="000000"/>
              <w:sz w:val="18"/>
              <w:szCs w:val="18"/>
            </w:rPr>
            <w:t>-12-2025, ora 23:59.</w:t>
          </w:r>
        </w:p>
      </w:tc>
    </w:tr>
  </w:tbl>
  <w:p w14:paraId="0B1F93FC" w14:textId="77777777" w:rsidR="003266DE" w:rsidRDefault="003266DE">
    <w:pPr>
      <w:tabs>
        <w:tab w:val="left" w:pos="14196"/>
      </w:tabs>
      <w:rPr>
        <w:rFonts w:ascii="Verdana" w:eastAsia="Verdana" w:hAnsi="Verdana" w:cs="Verdana"/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0E89B1" w14:textId="77777777" w:rsidR="003266DE" w:rsidRDefault="003266DE">
    <w:pPr>
      <w:tabs>
        <w:tab w:val="left" w:pos="2562"/>
      </w:tabs>
      <w:rPr>
        <w:rFonts w:ascii="Verdana" w:eastAsia="Verdana" w:hAnsi="Verdana" w:cs="Verdana"/>
        <w:color w:val="000000"/>
        <w:sz w:val="16"/>
        <w:szCs w:val="16"/>
      </w:rPr>
    </w:pPr>
  </w:p>
  <w:tbl>
    <w:tblPr>
      <w:tblStyle w:val="a5"/>
      <w:tblW w:w="11012" w:type="dxa"/>
      <w:tblInd w:w="-482" w:type="dxa"/>
      <w:tblLayout w:type="fixed"/>
      <w:tblLook w:val="0400" w:firstRow="0" w:lastRow="0" w:firstColumn="0" w:lastColumn="0" w:noHBand="0" w:noVBand="1"/>
    </w:tblPr>
    <w:tblGrid>
      <w:gridCol w:w="4116"/>
      <w:gridCol w:w="6896"/>
    </w:tblGrid>
    <w:tr w:rsidR="003266DE" w14:paraId="17625552" w14:textId="77777777">
      <w:trPr>
        <w:trHeight w:val="866"/>
      </w:trPr>
      <w:tc>
        <w:tcPr>
          <w:tcW w:w="11012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BC544E9" w14:textId="77777777" w:rsidR="003266DE" w:rsidRDefault="007A2059">
          <w:pPr>
            <w:jc w:val="center"/>
          </w:pPr>
          <w:r>
            <w:rPr>
              <w:rFonts w:ascii="Verdana" w:eastAsia="Verdana" w:hAnsi="Verdana" w:cs="Verdana"/>
              <w:b/>
              <w:bCs/>
              <w:color w:val="000000"/>
              <w:sz w:val="22"/>
              <w:szCs w:val="22"/>
            </w:rPr>
            <w:t xml:space="preserve">BULETINI </w:t>
          </w:r>
          <w:r>
            <w:rPr>
              <w:rFonts w:ascii="Verdana" w:eastAsia="Verdana" w:hAnsi="Verdana" w:cs="Verdana"/>
              <w:b/>
              <w:bCs/>
              <w:color w:val="000000"/>
              <w:sz w:val="22"/>
              <w:szCs w:val="22"/>
            </w:rPr>
            <w:t>MBI RREZIQET NATYRORE</w:t>
          </w:r>
          <w:r>
            <w:rPr>
              <w:i/>
              <w:iCs/>
              <w:color w:val="000000"/>
            </w:rPr>
            <w:t xml:space="preserve">   (Bulletin on Natural Hazards)</w:t>
          </w:r>
        </w:p>
        <w:p w14:paraId="79F170FD" w14:textId="77777777" w:rsidR="003266DE" w:rsidRDefault="007A2059">
          <w:pPr>
            <w:tabs>
              <w:tab w:val="left" w:pos="1151"/>
              <w:tab w:val="left" w:pos="1985"/>
              <w:tab w:val="left" w:pos="3828"/>
              <w:tab w:val="left" w:pos="9923"/>
            </w:tabs>
            <w:ind w:left="-107" w:right="-110"/>
            <w:jc w:val="center"/>
            <w:rPr>
              <w:b/>
              <w:bCs/>
              <w:color w:val="000000"/>
              <w:sz w:val="20"/>
              <w:szCs w:val="20"/>
            </w:rPr>
          </w:pPr>
          <w:r>
            <w:rPr>
              <w:rFonts w:ascii="Verdana" w:eastAsia="Verdana" w:hAnsi="Verdana" w:cs="Verdana"/>
              <w:b/>
              <w:bCs/>
              <w:i/>
              <w:iCs/>
              <w:color w:val="000000"/>
              <w:sz w:val="18"/>
              <w:szCs w:val="18"/>
            </w:rPr>
            <w:t xml:space="preserve">Qendra Kombëtare për Parashikimin dhe Monitorimin e Rreziqeve Natyrore </w:t>
          </w:r>
        </w:p>
        <w:p w14:paraId="3E888BA7" w14:textId="77777777" w:rsidR="003266DE" w:rsidRDefault="007A2059">
          <w:pPr>
            <w:jc w:val="center"/>
            <w:rPr>
              <w:rFonts w:ascii="Verdana" w:eastAsia="Verdana" w:hAnsi="Verdana" w:cs="Verdana"/>
              <w:b/>
              <w:bCs/>
              <w:sz w:val="18"/>
              <w:szCs w:val="18"/>
            </w:rPr>
          </w:pPr>
          <w:r>
            <w:rPr>
              <w:rFonts w:ascii="Verdana" w:eastAsia="Verdana" w:hAnsi="Verdana" w:cs="Verdana"/>
              <w:i/>
              <w:iCs/>
              <w:color w:val="000000"/>
              <w:sz w:val="16"/>
              <w:szCs w:val="16"/>
              <w:u w:val="single"/>
            </w:rPr>
            <w:t xml:space="preserve">Facebook page : Instituti i Gjeoshkencave, Webpage: </w:t>
          </w:r>
          <w:hyperlink r:id="rId1">
            <w:r>
              <w:rPr>
                <w:rFonts w:ascii="Verdana" w:eastAsia="Verdana" w:hAnsi="Verdana" w:cs="Verdana"/>
                <w:i/>
                <w:iCs/>
                <w:color w:val="0000FF"/>
                <w:sz w:val="16"/>
                <w:szCs w:val="16"/>
                <w:u w:val="single"/>
              </w:rPr>
              <w:t>www.geo.edu.al</w:t>
            </w:r>
          </w:hyperlink>
        </w:p>
      </w:tc>
    </w:tr>
    <w:tr w:rsidR="003266DE" w14:paraId="35520D90" w14:textId="77777777">
      <w:trPr>
        <w:trHeight w:val="380"/>
      </w:trPr>
      <w:tc>
        <w:tcPr>
          <w:tcW w:w="4116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326FE17D" w14:textId="66C1A7F0" w:rsidR="003266DE" w:rsidRDefault="00CF1F3D" w:rsidP="00730DC1">
          <w:pPr>
            <w:jc w:val="center"/>
            <w:rPr>
              <w:b/>
              <w:bCs/>
              <w:color w:val="000000"/>
            </w:rPr>
          </w:pPr>
          <w:r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</w:rPr>
            <w:t>Buletini Nr. 3</w:t>
          </w:r>
          <w:r w:rsidR="009434F6"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</w:rPr>
            <w:t>63</w:t>
          </w:r>
          <w:r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</w:rPr>
            <w:t xml:space="preserve"> / 2025, </w:t>
          </w:r>
          <w:r w:rsidR="00860A6D"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</w:rPr>
            <w:t>2</w:t>
          </w:r>
          <w:r w:rsidR="009434F6"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</w:rPr>
            <w:t>8</w:t>
          </w:r>
          <w:r w:rsidR="007A2059"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</w:rPr>
            <w:t>-12-2025</w:t>
          </w:r>
        </w:p>
      </w:tc>
      <w:tc>
        <w:tcPr>
          <w:tcW w:w="689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92A42D1" w14:textId="270BB706" w:rsidR="003266DE" w:rsidRDefault="007A2059" w:rsidP="00065237">
          <w:pPr>
            <w:jc w:val="center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r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</w:rPr>
            <w:t>Parashikimi</w:t>
          </w:r>
          <w:r w:rsidR="00CF1F3D">
            <w:rPr>
              <w:rFonts w:ascii="Verdana" w:eastAsia="Verdana" w:hAnsi="Verdana" w:cs="Verdana"/>
              <w:color w:val="000000"/>
              <w:sz w:val="18"/>
              <w:szCs w:val="18"/>
            </w:rPr>
            <w:t xml:space="preserve">  nga </w:t>
          </w:r>
          <w:r w:rsidR="00860A6D">
            <w:rPr>
              <w:rFonts w:ascii="Verdana" w:eastAsia="Verdana" w:hAnsi="Verdana" w:cs="Verdana"/>
              <w:color w:val="000000"/>
              <w:sz w:val="18"/>
              <w:szCs w:val="18"/>
            </w:rPr>
            <w:t>2</w:t>
          </w:r>
          <w:r w:rsidR="009434F6">
            <w:rPr>
              <w:rFonts w:ascii="Verdana" w:eastAsia="Verdana" w:hAnsi="Verdana" w:cs="Verdana"/>
              <w:color w:val="000000"/>
              <w:sz w:val="18"/>
              <w:szCs w:val="18"/>
            </w:rPr>
            <w:t>8</w:t>
          </w:r>
          <w:r w:rsidR="00CF1F3D">
            <w:rPr>
              <w:rFonts w:ascii="Verdana" w:eastAsia="Verdana" w:hAnsi="Verdana" w:cs="Verdana"/>
              <w:color w:val="000000"/>
              <w:sz w:val="18"/>
              <w:szCs w:val="18"/>
            </w:rPr>
            <w:t xml:space="preserve">-12-2025, ora 12:00 deri </w:t>
          </w:r>
          <w:r w:rsidR="009B6F84">
            <w:rPr>
              <w:rFonts w:ascii="Verdana" w:eastAsia="Verdana" w:hAnsi="Verdana" w:cs="Verdana"/>
              <w:color w:val="000000"/>
              <w:sz w:val="18"/>
              <w:szCs w:val="18"/>
            </w:rPr>
            <w:t>2</w:t>
          </w:r>
          <w:r w:rsidR="009434F6">
            <w:rPr>
              <w:rFonts w:ascii="Verdana" w:eastAsia="Verdana" w:hAnsi="Verdana" w:cs="Verdana"/>
              <w:color w:val="000000"/>
              <w:sz w:val="18"/>
              <w:szCs w:val="18"/>
            </w:rPr>
            <w:t>9</w:t>
          </w:r>
          <w:r>
            <w:rPr>
              <w:rFonts w:ascii="Verdana" w:eastAsia="Verdana" w:hAnsi="Verdana" w:cs="Verdana"/>
              <w:color w:val="000000"/>
              <w:sz w:val="18"/>
              <w:szCs w:val="18"/>
            </w:rPr>
            <w:t>-12-2025, ora 23:59.</w:t>
          </w:r>
        </w:p>
      </w:tc>
    </w:tr>
  </w:tbl>
  <w:p w14:paraId="27DF2BA6" w14:textId="5FF9419C" w:rsidR="003266DE" w:rsidRDefault="007A2059">
    <w:pPr>
      <w:tabs>
        <w:tab w:val="left" w:pos="9300"/>
      </w:tabs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266DE"/>
    <w:rsid w:val="00012D24"/>
    <w:rsid w:val="000238FB"/>
    <w:rsid w:val="00065237"/>
    <w:rsid w:val="00074478"/>
    <w:rsid w:val="00077ED0"/>
    <w:rsid w:val="000A07C1"/>
    <w:rsid w:val="000B2C20"/>
    <w:rsid w:val="000B454A"/>
    <w:rsid w:val="000B7081"/>
    <w:rsid w:val="000D7B7A"/>
    <w:rsid w:val="000E32A9"/>
    <w:rsid w:val="000E67DF"/>
    <w:rsid w:val="00124B8B"/>
    <w:rsid w:val="00130387"/>
    <w:rsid w:val="001433CA"/>
    <w:rsid w:val="00145C70"/>
    <w:rsid w:val="00147089"/>
    <w:rsid w:val="00162927"/>
    <w:rsid w:val="001827BB"/>
    <w:rsid w:val="00192548"/>
    <w:rsid w:val="001A1EC5"/>
    <w:rsid w:val="001A4C63"/>
    <w:rsid w:val="001B77E4"/>
    <w:rsid w:val="001D673C"/>
    <w:rsid w:val="001E3B33"/>
    <w:rsid w:val="00213FA8"/>
    <w:rsid w:val="00214700"/>
    <w:rsid w:val="002202D4"/>
    <w:rsid w:val="002319C7"/>
    <w:rsid w:val="00241F14"/>
    <w:rsid w:val="00282D86"/>
    <w:rsid w:val="0028422F"/>
    <w:rsid w:val="002970DE"/>
    <w:rsid w:val="002A0A6D"/>
    <w:rsid w:val="002A166E"/>
    <w:rsid w:val="002A7E6B"/>
    <w:rsid w:val="002B22CA"/>
    <w:rsid w:val="002D6337"/>
    <w:rsid w:val="003201A1"/>
    <w:rsid w:val="003241BD"/>
    <w:rsid w:val="003266DE"/>
    <w:rsid w:val="0033557E"/>
    <w:rsid w:val="003844A4"/>
    <w:rsid w:val="003E5DF6"/>
    <w:rsid w:val="0041200E"/>
    <w:rsid w:val="0041483F"/>
    <w:rsid w:val="00437751"/>
    <w:rsid w:val="00450717"/>
    <w:rsid w:val="00472F9B"/>
    <w:rsid w:val="0048214B"/>
    <w:rsid w:val="004A2046"/>
    <w:rsid w:val="004D6497"/>
    <w:rsid w:val="004F4470"/>
    <w:rsid w:val="005033C5"/>
    <w:rsid w:val="005046C8"/>
    <w:rsid w:val="00510200"/>
    <w:rsid w:val="00556785"/>
    <w:rsid w:val="005749B7"/>
    <w:rsid w:val="00575E01"/>
    <w:rsid w:val="00584FF2"/>
    <w:rsid w:val="00587527"/>
    <w:rsid w:val="005B1C32"/>
    <w:rsid w:val="005E5B40"/>
    <w:rsid w:val="00600B3D"/>
    <w:rsid w:val="00607995"/>
    <w:rsid w:val="00621055"/>
    <w:rsid w:val="0067414D"/>
    <w:rsid w:val="00691105"/>
    <w:rsid w:val="006A3C11"/>
    <w:rsid w:val="006B106A"/>
    <w:rsid w:val="006D1E3D"/>
    <w:rsid w:val="006E0315"/>
    <w:rsid w:val="006F42DB"/>
    <w:rsid w:val="007163D3"/>
    <w:rsid w:val="00730DC1"/>
    <w:rsid w:val="007423C7"/>
    <w:rsid w:val="0074388F"/>
    <w:rsid w:val="00761D02"/>
    <w:rsid w:val="00761E22"/>
    <w:rsid w:val="007631FA"/>
    <w:rsid w:val="007973EE"/>
    <w:rsid w:val="007A2059"/>
    <w:rsid w:val="007D4004"/>
    <w:rsid w:val="008168FE"/>
    <w:rsid w:val="00826857"/>
    <w:rsid w:val="00826A42"/>
    <w:rsid w:val="00826B2D"/>
    <w:rsid w:val="00844860"/>
    <w:rsid w:val="008571C2"/>
    <w:rsid w:val="00860A6D"/>
    <w:rsid w:val="008723DB"/>
    <w:rsid w:val="00875062"/>
    <w:rsid w:val="00877E92"/>
    <w:rsid w:val="008A3420"/>
    <w:rsid w:val="008A7E85"/>
    <w:rsid w:val="0090651D"/>
    <w:rsid w:val="00925896"/>
    <w:rsid w:val="009434F6"/>
    <w:rsid w:val="00963FFC"/>
    <w:rsid w:val="009670B1"/>
    <w:rsid w:val="00980E45"/>
    <w:rsid w:val="009B1AAD"/>
    <w:rsid w:val="009B6F84"/>
    <w:rsid w:val="009F72F4"/>
    <w:rsid w:val="00A043D7"/>
    <w:rsid w:val="00A0504F"/>
    <w:rsid w:val="00A26701"/>
    <w:rsid w:val="00A5066D"/>
    <w:rsid w:val="00A71A86"/>
    <w:rsid w:val="00A729D9"/>
    <w:rsid w:val="00A7349F"/>
    <w:rsid w:val="00A768A1"/>
    <w:rsid w:val="00A769D1"/>
    <w:rsid w:val="00A80EB2"/>
    <w:rsid w:val="00A83C53"/>
    <w:rsid w:val="00A93B0E"/>
    <w:rsid w:val="00AA527D"/>
    <w:rsid w:val="00AB024F"/>
    <w:rsid w:val="00AB18C5"/>
    <w:rsid w:val="00AC5AFB"/>
    <w:rsid w:val="00B20BB9"/>
    <w:rsid w:val="00B52AD3"/>
    <w:rsid w:val="00BB4FB7"/>
    <w:rsid w:val="00BC2A87"/>
    <w:rsid w:val="00BD6FAB"/>
    <w:rsid w:val="00BE79A9"/>
    <w:rsid w:val="00CA15AF"/>
    <w:rsid w:val="00CA6530"/>
    <w:rsid w:val="00CC08B9"/>
    <w:rsid w:val="00CD371D"/>
    <w:rsid w:val="00CE4FF9"/>
    <w:rsid w:val="00CF1F3D"/>
    <w:rsid w:val="00D675B4"/>
    <w:rsid w:val="00D92708"/>
    <w:rsid w:val="00DD1581"/>
    <w:rsid w:val="00DD2F8E"/>
    <w:rsid w:val="00E14131"/>
    <w:rsid w:val="00EA7CF5"/>
    <w:rsid w:val="00EB0C7C"/>
    <w:rsid w:val="00EB6547"/>
    <w:rsid w:val="00EF4AF2"/>
    <w:rsid w:val="00EF5159"/>
    <w:rsid w:val="00F24035"/>
    <w:rsid w:val="00F31F19"/>
    <w:rsid w:val="00F450E5"/>
    <w:rsid w:val="00F66BE9"/>
    <w:rsid w:val="00F714BE"/>
    <w:rsid w:val="00F76654"/>
    <w:rsid w:val="00FB113A"/>
    <w:rsid w:val="00FD1D88"/>
    <w:rsid w:val="00FF60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ACE033"/>
  <w15:docId w15:val="{F9807E42-F9C3-463F-978C-506BC47F4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sq-A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7423C7"/>
  </w:style>
  <w:style w:type="paragraph" w:styleId="Heading1">
    <w:name w:val="heading 1"/>
    <w:basedOn w:val="Normal"/>
    <w:next w:val="Normal"/>
    <w:rsid w:val="007423C7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rsid w:val="007423C7"/>
    <w:pPr>
      <w:keepNext/>
      <w:ind w:left="1440" w:hanging="720"/>
      <w:jc w:val="center"/>
      <w:outlineLvl w:val="1"/>
    </w:pPr>
    <w:rPr>
      <w:rFonts w:ascii="Verdana" w:eastAsia="Verdana" w:hAnsi="Verdana" w:cs="Verdana"/>
      <w:i/>
      <w:iCs/>
      <w:sz w:val="22"/>
      <w:szCs w:val="22"/>
    </w:rPr>
  </w:style>
  <w:style w:type="paragraph" w:styleId="Heading3">
    <w:name w:val="heading 3"/>
    <w:basedOn w:val="Normal"/>
    <w:next w:val="Normal"/>
    <w:rsid w:val="007423C7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rsid w:val="007423C7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rsid w:val="007423C7"/>
    <w:pPr>
      <w:spacing w:before="240" w:after="60"/>
      <w:outlineLvl w:val="4"/>
    </w:pPr>
    <w:rPr>
      <w:rFonts w:ascii="Calibri" w:eastAsia="Calibri" w:hAnsi="Calibri" w:cs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rsid w:val="007423C7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7423C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rsid w:val="007423C7"/>
    <w:pPr>
      <w:keepNext/>
      <w:keepLines/>
      <w:spacing w:before="480" w:after="120"/>
    </w:pPr>
    <w:rPr>
      <w:b/>
      <w:bCs/>
      <w:sz w:val="72"/>
      <w:szCs w:val="72"/>
    </w:rPr>
  </w:style>
  <w:style w:type="paragraph" w:styleId="BalloonText">
    <w:name w:val="Balloon Text"/>
    <w:basedOn w:val="Normal"/>
    <w:qFormat/>
    <w:rsid w:val="00CE3B3C"/>
    <w:rPr>
      <w:rFonts w:ascii="Tahoma" w:eastAsia="SimSun" w:hAnsi="Tahoma" w:cs="Tahoma"/>
      <w:sz w:val="16"/>
      <w:szCs w:val="16"/>
    </w:rPr>
  </w:style>
  <w:style w:type="paragraph" w:styleId="BodyText">
    <w:name w:val="Body Text"/>
    <w:basedOn w:val="Normal"/>
    <w:qFormat/>
    <w:rsid w:val="00CE3B3C"/>
    <w:pPr>
      <w:spacing w:after="140" w:line="288" w:lineRule="auto"/>
    </w:pPr>
    <w:rPr>
      <w:rFonts w:eastAsia="SimSun"/>
    </w:rPr>
  </w:style>
  <w:style w:type="paragraph" w:styleId="Caption">
    <w:name w:val="caption"/>
    <w:basedOn w:val="Normal"/>
    <w:next w:val="Normal"/>
    <w:qFormat/>
    <w:rsid w:val="00CE3B3C"/>
    <w:rPr>
      <w:rFonts w:eastAsia="SimSun"/>
      <w:b/>
      <w:bCs/>
      <w:sz w:val="20"/>
      <w:szCs w:val="20"/>
    </w:rPr>
  </w:style>
  <w:style w:type="paragraph" w:styleId="DocumentMap">
    <w:name w:val="Document Map"/>
    <w:basedOn w:val="Normal"/>
    <w:qFormat/>
    <w:rsid w:val="00CE3B3C"/>
    <w:pPr>
      <w:shd w:val="clear" w:color="auto" w:fill="000080"/>
    </w:pPr>
    <w:rPr>
      <w:rFonts w:ascii="Tahoma" w:eastAsia="SimSun" w:hAnsi="Tahoma" w:cs="Tahoma"/>
      <w:sz w:val="20"/>
      <w:szCs w:val="20"/>
    </w:rPr>
  </w:style>
  <w:style w:type="character" w:styleId="Emphasis">
    <w:name w:val="Emphasis"/>
    <w:qFormat/>
    <w:rsid w:val="00CE3B3C"/>
    <w:rPr>
      <w:i/>
      <w:iCs/>
    </w:rPr>
  </w:style>
  <w:style w:type="paragraph" w:styleId="Footer">
    <w:name w:val="footer"/>
    <w:basedOn w:val="Normal"/>
    <w:qFormat/>
    <w:rsid w:val="00CE3B3C"/>
    <w:rPr>
      <w:rFonts w:eastAsia="SimSun"/>
    </w:rPr>
  </w:style>
  <w:style w:type="paragraph" w:styleId="Header">
    <w:name w:val="header"/>
    <w:basedOn w:val="Normal"/>
    <w:qFormat/>
    <w:rsid w:val="00CE3B3C"/>
    <w:rPr>
      <w:rFonts w:eastAsia="SimSun"/>
    </w:rPr>
  </w:style>
  <w:style w:type="paragraph" w:styleId="HTMLPreformatted">
    <w:name w:val="HTML Preformatted"/>
    <w:basedOn w:val="Normal"/>
    <w:rsid w:val="00CE3B3C"/>
    <w:rPr>
      <w:rFonts w:ascii="Courier New" w:eastAsia="SimSun" w:hAnsi="Courier New" w:cs="Courier New"/>
      <w:sz w:val="20"/>
      <w:szCs w:val="20"/>
    </w:rPr>
  </w:style>
  <w:style w:type="character" w:styleId="Hyperlink">
    <w:name w:val="Hyperlink"/>
    <w:rsid w:val="00CE3B3C"/>
    <w:rPr>
      <w:color w:val="0000FF"/>
      <w:u w:val="single"/>
    </w:rPr>
  </w:style>
  <w:style w:type="paragraph" w:styleId="List">
    <w:name w:val="List"/>
    <w:basedOn w:val="BodyText"/>
    <w:rsid w:val="00CE3B3C"/>
    <w:rPr>
      <w:rFonts w:cs="FreeSans"/>
    </w:rPr>
  </w:style>
  <w:style w:type="paragraph" w:styleId="NormalWeb">
    <w:name w:val="Normal (Web)"/>
    <w:basedOn w:val="Normal"/>
    <w:uiPriority w:val="99"/>
    <w:qFormat/>
    <w:rsid w:val="00CE3B3C"/>
    <w:pPr>
      <w:spacing w:before="280" w:after="280"/>
    </w:pPr>
    <w:rPr>
      <w:rFonts w:eastAsia="SimSun"/>
    </w:rPr>
  </w:style>
  <w:style w:type="character" w:styleId="Strong">
    <w:name w:val="Strong"/>
    <w:qFormat/>
    <w:rsid w:val="00CE3B3C"/>
    <w:rPr>
      <w:b/>
      <w:bCs/>
    </w:rPr>
  </w:style>
  <w:style w:type="table" w:styleId="TableGrid">
    <w:name w:val="Table Grid"/>
    <w:basedOn w:val="TableNormal"/>
    <w:uiPriority w:val="39"/>
    <w:rsid w:val="00CE3B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Normal"/>
    <w:rsid w:val="00CE3B3C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sid w:val="00CE3B3C"/>
  </w:style>
  <w:style w:type="character" w:customStyle="1" w:styleId="WW8Num1z1">
    <w:name w:val="WW8Num1z1"/>
    <w:qFormat/>
    <w:rsid w:val="00CE3B3C"/>
  </w:style>
  <w:style w:type="character" w:customStyle="1" w:styleId="WW8Num1z2">
    <w:name w:val="WW8Num1z2"/>
    <w:qFormat/>
    <w:rsid w:val="00CE3B3C"/>
  </w:style>
  <w:style w:type="character" w:customStyle="1" w:styleId="WW8Num1z3">
    <w:name w:val="WW8Num1z3"/>
    <w:rsid w:val="00CE3B3C"/>
  </w:style>
  <w:style w:type="character" w:customStyle="1" w:styleId="WW8Num1z4">
    <w:name w:val="WW8Num1z4"/>
    <w:rsid w:val="00CE3B3C"/>
  </w:style>
  <w:style w:type="character" w:customStyle="1" w:styleId="WW8Num1z5">
    <w:name w:val="WW8Num1z5"/>
    <w:qFormat/>
    <w:rsid w:val="00CE3B3C"/>
  </w:style>
  <w:style w:type="character" w:customStyle="1" w:styleId="WW8Num1z6">
    <w:name w:val="WW8Num1z6"/>
    <w:rsid w:val="00CE3B3C"/>
  </w:style>
  <w:style w:type="character" w:customStyle="1" w:styleId="WW8Num1z7">
    <w:name w:val="WW8Num1z7"/>
    <w:rsid w:val="00CE3B3C"/>
  </w:style>
  <w:style w:type="character" w:customStyle="1" w:styleId="WW8Num1z8">
    <w:name w:val="WW8Num1z8"/>
    <w:qFormat/>
    <w:rsid w:val="00CE3B3C"/>
  </w:style>
  <w:style w:type="character" w:customStyle="1" w:styleId="WW8Num2z0">
    <w:name w:val="WW8Num2z0"/>
    <w:rsid w:val="00CE3B3C"/>
  </w:style>
  <w:style w:type="character" w:customStyle="1" w:styleId="WW8Num2z1">
    <w:name w:val="WW8Num2z1"/>
    <w:rsid w:val="00CE3B3C"/>
  </w:style>
  <w:style w:type="character" w:customStyle="1" w:styleId="WW8Num2z2">
    <w:name w:val="WW8Num2z2"/>
    <w:qFormat/>
    <w:rsid w:val="00CE3B3C"/>
  </w:style>
  <w:style w:type="character" w:customStyle="1" w:styleId="WW8Num2z3">
    <w:name w:val="WW8Num2z3"/>
    <w:rsid w:val="00CE3B3C"/>
  </w:style>
  <w:style w:type="character" w:customStyle="1" w:styleId="WW8Num2z4">
    <w:name w:val="WW8Num2z4"/>
    <w:rsid w:val="00CE3B3C"/>
  </w:style>
  <w:style w:type="character" w:customStyle="1" w:styleId="WW8Num2z5">
    <w:name w:val="WW8Num2z5"/>
    <w:qFormat/>
    <w:rsid w:val="00CE3B3C"/>
  </w:style>
  <w:style w:type="character" w:customStyle="1" w:styleId="WW8Num2z6">
    <w:name w:val="WW8Num2z6"/>
    <w:rsid w:val="00CE3B3C"/>
  </w:style>
  <w:style w:type="character" w:customStyle="1" w:styleId="WW8Num2z7">
    <w:name w:val="WW8Num2z7"/>
    <w:rsid w:val="00CE3B3C"/>
  </w:style>
  <w:style w:type="character" w:customStyle="1" w:styleId="WW8Num2z8">
    <w:name w:val="WW8Num2z8"/>
    <w:qFormat/>
    <w:rsid w:val="00CE3B3C"/>
  </w:style>
  <w:style w:type="character" w:customStyle="1" w:styleId="WW8Num3z0">
    <w:name w:val="WW8Num3z0"/>
    <w:rsid w:val="00CE3B3C"/>
    <w:rPr>
      <w:rFonts w:ascii="Symbol" w:hAnsi="Symbol" w:cs="Symbol" w:hint="default"/>
    </w:rPr>
  </w:style>
  <w:style w:type="character" w:customStyle="1" w:styleId="WW8Num3z1">
    <w:name w:val="WW8Num3z1"/>
    <w:rsid w:val="00CE3B3C"/>
    <w:rPr>
      <w:rFonts w:ascii="Courier New" w:hAnsi="Courier New" w:cs="Courier New" w:hint="default"/>
    </w:rPr>
  </w:style>
  <w:style w:type="character" w:customStyle="1" w:styleId="WW8Num3z2">
    <w:name w:val="WW8Num3z2"/>
    <w:qFormat/>
    <w:rsid w:val="00CE3B3C"/>
    <w:rPr>
      <w:rFonts w:ascii="Wingdings" w:hAnsi="Wingdings" w:cs="Wingdings" w:hint="default"/>
    </w:rPr>
  </w:style>
  <w:style w:type="character" w:customStyle="1" w:styleId="WW8Num4z0">
    <w:name w:val="WW8Num4z0"/>
    <w:rsid w:val="00CE3B3C"/>
    <w:rPr>
      <w:rFonts w:ascii="Symbol" w:hAnsi="Symbol" w:cs="Symbol" w:hint="default"/>
    </w:rPr>
  </w:style>
  <w:style w:type="character" w:customStyle="1" w:styleId="WW8Num4z1">
    <w:name w:val="WW8Num4z1"/>
    <w:rsid w:val="00CE3B3C"/>
    <w:rPr>
      <w:rFonts w:ascii="Courier New" w:hAnsi="Courier New" w:cs="Courier New" w:hint="default"/>
    </w:rPr>
  </w:style>
  <w:style w:type="character" w:customStyle="1" w:styleId="WW8Num4z2">
    <w:name w:val="WW8Num4z2"/>
    <w:qFormat/>
    <w:rsid w:val="00CE3B3C"/>
    <w:rPr>
      <w:rFonts w:ascii="Wingdings" w:hAnsi="Wingdings" w:cs="Wingdings" w:hint="default"/>
    </w:rPr>
  </w:style>
  <w:style w:type="character" w:customStyle="1" w:styleId="WW8Num5z0">
    <w:name w:val="WW8Num5z0"/>
    <w:rsid w:val="00CE3B3C"/>
  </w:style>
  <w:style w:type="character" w:customStyle="1" w:styleId="WW8Num5z1">
    <w:name w:val="WW8Num5z1"/>
    <w:rsid w:val="00CE3B3C"/>
  </w:style>
  <w:style w:type="character" w:customStyle="1" w:styleId="WW8Num5z2">
    <w:name w:val="WW8Num5z2"/>
    <w:qFormat/>
    <w:rsid w:val="00CE3B3C"/>
  </w:style>
  <w:style w:type="character" w:customStyle="1" w:styleId="WW8Num5z3">
    <w:name w:val="WW8Num5z3"/>
    <w:rsid w:val="00CE3B3C"/>
  </w:style>
  <w:style w:type="character" w:customStyle="1" w:styleId="WW8Num5z4">
    <w:name w:val="WW8Num5z4"/>
    <w:rsid w:val="00CE3B3C"/>
  </w:style>
  <w:style w:type="character" w:customStyle="1" w:styleId="WW8Num5z5">
    <w:name w:val="WW8Num5z5"/>
    <w:qFormat/>
    <w:rsid w:val="00CE3B3C"/>
  </w:style>
  <w:style w:type="character" w:customStyle="1" w:styleId="WW8Num5z6">
    <w:name w:val="WW8Num5z6"/>
    <w:rsid w:val="00CE3B3C"/>
  </w:style>
  <w:style w:type="character" w:customStyle="1" w:styleId="WW8Num5z7">
    <w:name w:val="WW8Num5z7"/>
    <w:rsid w:val="00CE3B3C"/>
  </w:style>
  <w:style w:type="character" w:customStyle="1" w:styleId="WW8Num5z8">
    <w:name w:val="WW8Num5z8"/>
    <w:qFormat/>
    <w:rsid w:val="00CE3B3C"/>
  </w:style>
  <w:style w:type="character" w:customStyle="1" w:styleId="WW8Num6z0">
    <w:name w:val="WW8Num6z0"/>
    <w:qFormat/>
    <w:rsid w:val="00CE3B3C"/>
    <w:rPr>
      <w:rFonts w:hint="default"/>
    </w:rPr>
  </w:style>
  <w:style w:type="character" w:customStyle="1" w:styleId="WW8Num6z1">
    <w:name w:val="WW8Num6z1"/>
    <w:rsid w:val="00CE3B3C"/>
  </w:style>
  <w:style w:type="character" w:customStyle="1" w:styleId="WW8Num6z2">
    <w:name w:val="WW8Num6z2"/>
    <w:rsid w:val="00CE3B3C"/>
  </w:style>
  <w:style w:type="character" w:customStyle="1" w:styleId="WW8Num6z3">
    <w:name w:val="WW8Num6z3"/>
    <w:rsid w:val="00CE3B3C"/>
  </w:style>
  <w:style w:type="character" w:customStyle="1" w:styleId="WW8Num6z4">
    <w:name w:val="WW8Num6z4"/>
    <w:rsid w:val="00CE3B3C"/>
  </w:style>
  <w:style w:type="character" w:customStyle="1" w:styleId="WW8Num6z5">
    <w:name w:val="WW8Num6z5"/>
    <w:rsid w:val="00CE3B3C"/>
  </w:style>
  <w:style w:type="character" w:customStyle="1" w:styleId="WW8Num6z6">
    <w:name w:val="WW8Num6z6"/>
    <w:rsid w:val="00CE3B3C"/>
  </w:style>
  <w:style w:type="character" w:customStyle="1" w:styleId="WW8Num6z7">
    <w:name w:val="WW8Num6z7"/>
    <w:rsid w:val="00CE3B3C"/>
  </w:style>
  <w:style w:type="character" w:customStyle="1" w:styleId="WW8Num6z8">
    <w:name w:val="WW8Num6z8"/>
    <w:rsid w:val="00CE3B3C"/>
  </w:style>
  <w:style w:type="character" w:customStyle="1" w:styleId="WW8Num7z0">
    <w:name w:val="WW8Num7z0"/>
    <w:rsid w:val="00CE3B3C"/>
    <w:rPr>
      <w:rFonts w:hint="default"/>
    </w:rPr>
  </w:style>
  <w:style w:type="character" w:customStyle="1" w:styleId="WW8Num7z1">
    <w:name w:val="WW8Num7z1"/>
    <w:rsid w:val="00CE3B3C"/>
  </w:style>
  <w:style w:type="character" w:customStyle="1" w:styleId="WW8Num7z2">
    <w:name w:val="WW8Num7z2"/>
    <w:qFormat/>
    <w:rsid w:val="00CE3B3C"/>
  </w:style>
  <w:style w:type="character" w:customStyle="1" w:styleId="WW8Num7z3">
    <w:name w:val="WW8Num7z3"/>
    <w:qFormat/>
    <w:rsid w:val="00CE3B3C"/>
  </w:style>
  <w:style w:type="character" w:customStyle="1" w:styleId="WW8Num7z4">
    <w:name w:val="WW8Num7z4"/>
    <w:qFormat/>
    <w:rsid w:val="00CE3B3C"/>
  </w:style>
  <w:style w:type="character" w:customStyle="1" w:styleId="WW8Num7z5">
    <w:name w:val="WW8Num7z5"/>
    <w:qFormat/>
    <w:rsid w:val="00CE3B3C"/>
  </w:style>
  <w:style w:type="character" w:customStyle="1" w:styleId="WW8Num7z6">
    <w:name w:val="WW8Num7z6"/>
    <w:qFormat/>
    <w:rsid w:val="00CE3B3C"/>
  </w:style>
  <w:style w:type="character" w:customStyle="1" w:styleId="WW8Num7z7">
    <w:name w:val="WW8Num7z7"/>
    <w:rsid w:val="00CE3B3C"/>
  </w:style>
  <w:style w:type="character" w:customStyle="1" w:styleId="WW8Num7z8">
    <w:name w:val="WW8Num7z8"/>
    <w:rsid w:val="00CE3B3C"/>
  </w:style>
  <w:style w:type="character" w:customStyle="1" w:styleId="WW8Num8z0">
    <w:name w:val="WW8Num8z0"/>
    <w:rsid w:val="00CE3B3C"/>
    <w:rPr>
      <w:rFonts w:ascii="Symbol" w:hAnsi="Symbol" w:cs="Symbol" w:hint="default"/>
    </w:rPr>
  </w:style>
  <w:style w:type="character" w:customStyle="1" w:styleId="WW8Num8z1">
    <w:name w:val="WW8Num8z1"/>
    <w:rsid w:val="00CE3B3C"/>
    <w:rPr>
      <w:rFonts w:ascii="Courier New" w:hAnsi="Courier New" w:cs="Courier New" w:hint="default"/>
    </w:rPr>
  </w:style>
  <w:style w:type="character" w:customStyle="1" w:styleId="WW8Num8z2">
    <w:name w:val="WW8Num8z2"/>
    <w:rsid w:val="00CE3B3C"/>
    <w:rPr>
      <w:rFonts w:ascii="Wingdings" w:hAnsi="Wingdings" w:cs="Wingdings" w:hint="default"/>
    </w:rPr>
  </w:style>
  <w:style w:type="character" w:customStyle="1" w:styleId="WW8Num9z0">
    <w:name w:val="WW8Num9z0"/>
    <w:rsid w:val="00CE3B3C"/>
    <w:rPr>
      <w:rFonts w:ascii="Verdana" w:eastAsia="MS Mincho" w:hAnsi="Verdana" w:cs="Arial" w:hint="default"/>
    </w:rPr>
  </w:style>
  <w:style w:type="character" w:customStyle="1" w:styleId="WW8Num9z1">
    <w:name w:val="WW8Num9z1"/>
    <w:rsid w:val="00CE3B3C"/>
    <w:rPr>
      <w:rFonts w:ascii="Courier New" w:hAnsi="Courier New" w:cs="Courier New" w:hint="default"/>
    </w:rPr>
  </w:style>
  <w:style w:type="character" w:customStyle="1" w:styleId="WW8Num9z2">
    <w:name w:val="WW8Num9z2"/>
    <w:rsid w:val="00CE3B3C"/>
    <w:rPr>
      <w:rFonts w:ascii="Wingdings" w:hAnsi="Wingdings" w:cs="Wingdings" w:hint="default"/>
    </w:rPr>
  </w:style>
  <w:style w:type="character" w:customStyle="1" w:styleId="WW8Num9z3">
    <w:name w:val="WW8Num9z3"/>
    <w:rsid w:val="00CE3B3C"/>
    <w:rPr>
      <w:rFonts w:ascii="Symbol" w:hAnsi="Symbol" w:cs="Symbol" w:hint="default"/>
    </w:rPr>
  </w:style>
  <w:style w:type="character" w:customStyle="1" w:styleId="HeaderChar">
    <w:name w:val="Header Char"/>
    <w:rsid w:val="00CE3B3C"/>
    <w:rPr>
      <w:sz w:val="24"/>
      <w:szCs w:val="24"/>
      <w:lang w:val="en-US" w:bidi="ar-SA"/>
    </w:rPr>
  </w:style>
  <w:style w:type="character" w:customStyle="1" w:styleId="FooterChar">
    <w:name w:val="Footer Char"/>
    <w:qFormat/>
    <w:rsid w:val="00CE3B3C"/>
    <w:rPr>
      <w:sz w:val="24"/>
      <w:szCs w:val="24"/>
      <w:lang w:val="en-US" w:bidi="ar-SA"/>
    </w:rPr>
  </w:style>
  <w:style w:type="character" w:customStyle="1" w:styleId="apple-converted-space">
    <w:name w:val="apple-converted-space"/>
    <w:basedOn w:val="DefaultParagraphFont"/>
    <w:qFormat/>
    <w:rsid w:val="00CE3B3C"/>
  </w:style>
  <w:style w:type="character" w:customStyle="1" w:styleId="hps">
    <w:name w:val="hps"/>
    <w:basedOn w:val="DefaultParagraphFont"/>
    <w:qFormat/>
    <w:rsid w:val="00CE3B3C"/>
  </w:style>
  <w:style w:type="character" w:customStyle="1" w:styleId="HTMLPreformattedChar">
    <w:name w:val="HTML Preformatted Char"/>
    <w:qFormat/>
    <w:rsid w:val="00CE3B3C"/>
    <w:rPr>
      <w:rFonts w:ascii="Courier New" w:eastAsia="Times New Roman" w:hAnsi="Courier New" w:cs="Courier New"/>
    </w:rPr>
  </w:style>
  <w:style w:type="character" w:customStyle="1" w:styleId="BalloonTextChar">
    <w:name w:val="Balloon Text Char"/>
    <w:qFormat/>
    <w:rsid w:val="00CE3B3C"/>
    <w:rPr>
      <w:rFonts w:ascii="Tahoma" w:hAnsi="Tahoma" w:cs="Tahoma"/>
      <w:sz w:val="16"/>
      <w:szCs w:val="16"/>
    </w:rPr>
  </w:style>
  <w:style w:type="character" w:customStyle="1" w:styleId="tlsidc">
    <w:name w:val="tlsidc"/>
    <w:basedOn w:val="DefaultParagraphFont"/>
    <w:qFormat/>
    <w:rsid w:val="00CE3B3C"/>
  </w:style>
  <w:style w:type="character" w:customStyle="1" w:styleId="apple-tab-span">
    <w:name w:val="apple-tab-span"/>
    <w:basedOn w:val="DefaultParagraphFont"/>
    <w:rsid w:val="00CE3B3C"/>
  </w:style>
  <w:style w:type="paragraph" w:customStyle="1" w:styleId="Heading">
    <w:name w:val="Heading"/>
    <w:basedOn w:val="Normal"/>
    <w:next w:val="BodyText"/>
    <w:qFormat/>
    <w:rsid w:val="00CE3B3C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Index">
    <w:name w:val="Index"/>
    <w:basedOn w:val="Normal"/>
    <w:rsid w:val="00CE3B3C"/>
    <w:pPr>
      <w:suppressLineNumbers/>
    </w:pPr>
    <w:rPr>
      <w:rFonts w:eastAsia="SimSun" w:cs="FreeSans"/>
    </w:rPr>
  </w:style>
  <w:style w:type="paragraph" w:styleId="NoSpacing">
    <w:name w:val="No Spacing"/>
    <w:qFormat/>
    <w:rsid w:val="00CE3B3C"/>
    <w:pPr>
      <w:suppressAutoHyphens/>
    </w:pPr>
    <w:rPr>
      <w:rFonts w:ascii="Calibri" w:eastAsia="MS Mincho" w:hAnsi="Calibri" w:cs="Calibri"/>
      <w:sz w:val="22"/>
      <w:szCs w:val="22"/>
      <w:lang w:val="en-US" w:eastAsia="zh-CN"/>
    </w:rPr>
  </w:style>
  <w:style w:type="paragraph" w:customStyle="1" w:styleId="Default">
    <w:name w:val="Default"/>
    <w:qFormat/>
    <w:rsid w:val="00CE3B3C"/>
    <w:pPr>
      <w:suppressAutoHyphens/>
      <w:autoSpaceDE w:val="0"/>
    </w:pPr>
    <w:rPr>
      <w:rFonts w:ascii="Verdana" w:eastAsia="MS Mincho" w:hAnsi="Verdana" w:cs="Verdana"/>
      <w:color w:val="000000"/>
      <w:lang w:val="it-IT" w:eastAsia="zh-CN"/>
    </w:rPr>
  </w:style>
  <w:style w:type="paragraph" w:customStyle="1" w:styleId="TableContents">
    <w:name w:val="Table Contents"/>
    <w:basedOn w:val="Normal"/>
    <w:rsid w:val="00CE3B3C"/>
    <w:pPr>
      <w:suppressLineNumbers/>
    </w:pPr>
    <w:rPr>
      <w:rFonts w:eastAsia="SimSun"/>
    </w:rPr>
  </w:style>
  <w:style w:type="paragraph" w:customStyle="1" w:styleId="TableHeading">
    <w:name w:val="Table Heading"/>
    <w:basedOn w:val="TableContents"/>
    <w:qFormat/>
    <w:rsid w:val="00CE3B3C"/>
    <w:pPr>
      <w:jc w:val="center"/>
    </w:pPr>
    <w:rPr>
      <w:b/>
      <w:bCs/>
    </w:rPr>
  </w:style>
  <w:style w:type="paragraph" w:customStyle="1" w:styleId="FrameContents">
    <w:name w:val="Frame Contents"/>
    <w:basedOn w:val="Normal"/>
    <w:rsid w:val="00CE3B3C"/>
    <w:rPr>
      <w:rFonts w:eastAsia="SimSun"/>
    </w:rPr>
  </w:style>
  <w:style w:type="paragraph" w:styleId="ListParagraph">
    <w:name w:val="List Paragraph"/>
    <w:basedOn w:val="Normal"/>
    <w:uiPriority w:val="34"/>
    <w:qFormat/>
    <w:rsid w:val="00CE3B3C"/>
    <w:pPr>
      <w:ind w:left="720"/>
      <w:contextualSpacing/>
    </w:pPr>
    <w:rPr>
      <w:rFonts w:eastAsia="SimSun"/>
    </w:rPr>
  </w:style>
  <w:style w:type="character" w:customStyle="1" w:styleId="UnresolvedMention1">
    <w:name w:val="Unresolved Mention1"/>
    <w:uiPriority w:val="99"/>
    <w:semiHidden/>
    <w:unhideWhenUsed/>
    <w:qFormat/>
    <w:rsid w:val="00CE3B3C"/>
    <w:rPr>
      <w:color w:val="808080"/>
      <w:shd w:val="clear" w:color="auto" w:fill="E6E6E6"/>
    </w:rPr>
  </w:style>
  <w:style w:type="character" w:customStyle="1" w:styleId="sityad">
    <w:name w:val="sityad"/>
    <w:rsid w:val="00CE3B3C"/>
  </w:style>
  <w:style w:type="character" w:customStyle="1" w:styleId="Heading5Char">
    <w:name w:val="Heading 5 Char"/>
    <w:link w:val="Heading5"/>
    <w:uiPriority w:val="9"/>
    <w:semiHidden/>
    <w:qFormat/>
    <w:rsid w:val="00CE3B3C"/>
    <w:rPr>
      <w:rFonts w:ascii="Calibri" w:eastAsia="Times New Roman" w:hAnsi="Calibri" w:cs="Times New Roman"/>
      <w:b/>
      <w:bCs/>
      <w:i/>
      <w:iCs/>
      <w:sz w:val="26"/>
      <w:szCs w:val="26"/>
      <w:lang w:val="sq-AL"/>
    </w:rPr>
  </w:style>
  <w:style w:type="table" w:customStyle="1" w:styleId="18">
    <w:name w:val="18"/>
    <w:basedOn w:val="TableNormal"/>
    <w:rsid w:val="00CE3B3C"/>
    <w:tblPr>
      <w:tblCellMar>
        <w:left w:w="115" w:type="dxa"/>
        <w:right w:w="115" w:type="dxa"/>
      </w:tblCellMar>
    </w:tblPr>
  </w:style>
  <w:style w:type="table" w:customStyle="1" w:styleId="17">
    <w:name w:val="17"/>
    <w:basedOn w:val="TableNormal"/>
    <w:qFormat/>
    <w:rsid w:val="00CE3B3C"/>
    <w:tblPr>
      <w:tblCellMar>
        <w:left w:w="0" w:type="dxa"/>
        <w:right w:w="0" w:type="dxa"/>
      </w:tblCellMar>
    </w:tblPr>
  </w:style>
  <w:style w:type="table" w:customStyle="1" w:styleId="16">
    <w:name w:val="16"/>
    <w:basedOn w:val="TableNormal"/>
    <w:rsid w:val="00CE3B3C"/>
    <w:tblPr>
      <w:tblCellMar>
        <w:left w:w="115" w:type="dxa"/>
        <w:right w:w="115" w:type="dxa"/>
      </w:tblCellMar>
    </w:tblPr>
  </w:style>
  <w:style w:type="table" w:customStyle="1" w:styleId="15">
    <w:name w:val="15"/>
    <w:basedOn w:val="TableNormal"/>
    <w:qFormat/>
    <w:rsid w:val="00CE3B3C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4">
    <w:name w:val="14"/>
    <w:basedOn w:val="TableNormal"/>
    <w:rsid w:val="00CE3B3C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3">
    <w:name w:val="13"/>
    <w:basedOn w:val="TableNormal"/>
    <w:qFormat/>
    <w:rsid w:val="00CE3B3C"/>
    <w:tblPr>
      <w:tblCellMar>
        <w:left w:w="115" w:type="dxa"/>
        <w:right w:w="115" w:type="dxa"/>
      </w:tblCellMar>
    </w:tblPr>
  </w:style>
  <w:style w:type="table" w:customStyle="1" w:styleId="12">
    <w:name w:val="12"/>
    <w:basedOn w:val="TableNormal"/>
    <w:rsid w:val="00CE3B3C"/>
    <w:tblPr>
      <w:tblCellMar>
        <w:left w:w="115" w:type="dxa"/>
        <w:right w:w="115" w:type="dxa"/>
      </w:tblCellMar>
    </w:tblPr>
  </w:style>
  <w:style w:type="table" w:customStyle="1" w:styleId="11">
    <w:name w:val="11"/>
    <w:basedOn w:val="TableNormal"/>
    <w:qFormat/>
    <w:rsid w:val="00CE3B3C"/>
    <w:tblPr>
      <w:tblCellMar>
        <w:left w:w="70" w:type="dxa"/>
        <w:right w:w="70" w:type="dxa"/>
      </w:tblCellMar>
    </w:tblPr>
  </w:style>
  <w:style w:type="table" w:customStyle="1" w:styleId="10">
    <w:name w:val="10"/>
    <w:basedOn w:val="TableNormal"/>
    <w:rsid w:val="00CE3B3C"/>
    <w:tblPr>
      <w:tblCellMar>
        <w:left w:w="70" w:type="dxa"/>
        <w:right w:w="70" w:type="dxa"/>
      </w:tblCellMar>
    </w:tblPr>
  </w:style>
  <w:style w:type="table" w:customStyle="1" w:styleId="9">
    <w:name w:val="9"/>
    <w:basedOn w:val="TableNormal"/>
    <w:qFormat/>
    <w:rsid w:val="00CE3B3C"/>
    <w:tblPr>
      <w:tblCellMar>
        <w:left w:w="115" w:type="dxa"/>
        <w:right w:w="115" w:type="dxa"/>
      </w:tblCellMar>
    </w:tblPr>
  </w:style>
  <w:style w:type="table" w:customStyle="1" w:styleId="8">
    <w:name w:val="8"/>
    <w:basedOn w:val="TableNormal"/>
    <w:rsid w:val="00CE3B3C"/>
    <w:tblPr>
      <w:tblCellMar>
        <w:left w:w="0" w:type="dxa"/>
        <w:right w:w="0" w:type="dxa"/>
      </w:tblCellMar>
    </w:tblPr>
  </w:style>
  <w:style w:type="table" w:customStyle="1" w:styleId="7">
    <w:name w:val="7"/>
    <w:basedOn w:val="TableNormal"/>
    <w:qFormat/>
    <w:rsid w:val="00CE3B3C"/>
    <w:tblPr>
      <w:tblCellMar>
        <w:left w:w="115" w:type="dxa"/>
        <w:right w:w="115" w:type="dxa"/>
      </w:tblCellMar>
    </w:tblPr>
  </w:style>
  <w:style w:type="table" w:customStyle="1" w:styleId="6">
    <w:name w:val="6"/>
    <w:basedOn w:val="TableNormal"/>
    <w:rsid w:val="00CE3B3C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">
    <w:name w:val="5"/>
    <w:basedOn w:val="TableNormal"/>
    <w:qFormat/>
    <w:rsid w:val="00CE3B3C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4">
    <w:name w:val="4"/>
    <w:basedOn w:val="TableNormal"/>
    <w:rsid w:val="00CE3B3C"/>
    <w:tblPr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qFormat/>
    <w:rsid w:val="00CE3B3C"/>
    <w:tblPr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qFormat/>
    <w:rsid w:val="00CE3B3C"/>
    <w:tblPr>
      <w:tblCellMar>
        <w:left w:w="70" w:type="dxa"/>
        <w:right w:w="70" w:type="dxa"/>
      </w:tblCellMar>
    </w:tblPr>
  </w:style>
  <w:style w:type="table" w:customStyle="1" w:styleId="1">
    <w:name w:val="1"/>
    <w:basedOn w:val="TableNormal"/>
    <w:rsid w:val="00CE3B3C"/>
    <w:tblPr>
      <w:tblCellMar>
        <w:left w:w="70" w:type="dxa"/>
        <w:right w:w="70" w:type="dxa"/>
      </w:tblCellMar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qFormat/>
    <w:rsid w:val="00CE3B3C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rsid w:val="007423C7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7423C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sid w:val="007423C7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rsid w:val="007423C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rsid w:val="007423C7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rsid w:val="007423C7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rsid w:val="007423C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rsid w:val="007423C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rsid w:val="007423C7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rsid w:val="007423C7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5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eo.edu.al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eo.edu.a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ZKQsaDNNFprCaAtA9JIMZugCmA==">CgMxLjAyDmgucmk5YjlpdTE4dzZxOAByITFYVWNvaVU0X19ZdGtQWkJVYndVYjN3VDNWamtLU0FzQQ==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1594</TotalTime>
  <Pages>1</Pages>
  <Words>412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QK - IGJEUM</dc:creator>
  <cp:lastModifiedBy>Microsoft account</cp:lastModifiedBy>
  <cp:revision>110</cp:revision>
  <cp:lastPrinted>2025-12-28T10:07:00Z</cp:lastPrinted>
  <dcterms:created xsi:type="dcterms:W3CDTF">2025-11-18T07:41:00Z</dcterms:created>
  <dcterms:modified xsi:type="dcterms:W3CDTF">2025-12-28T10:07:00Z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-155738969</vt:i4>
  </property>
  <property fmtid="{D5CDD505-2E9C-101B-9397-08002B2CF9AE}" pid="3" name="KSOProductBuildVer">
    <vt:lpwstr>1033-12.2.0.20795</vt:lpwstr>
  </property>
  <property fmtid="{D5CDD505-2E9C-101B-9397-08002B2CF9AE}" pid="4" name="ICV">
    <vt:lpwstr>2316ABE1235C47E6832A0C292D76443D_13</vt:lpwstr>
  </property>
</Properties>
</file>